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87F3" w14:textId="77777777" w:rsidR="00B33EF4" w:rsidRPr="00667CFF" w:rsidRDefault="00D66BDA">
      <w:pPr>
        <w:pStyle w:val="Titel"/>
        <w:jc w:val="center"/>
        <w:rPr>
          <w:rFonts w:ascii="Calibri" w:hAnsi="Calibri" w:cs="Calibri"/>
          <w:sz w:val="72"/>
          <w:szCs w:val="72"/>
        </w:rPr>
      </w:pPr>
      <w:bookmarkStart w:id="0" w:name="_q60fc11ss2ey" w:colFirst="0" w:colLast="0"/>
      <w:bookmarkEnd w:id="0"/>
      <w:r w:rsidRPr="00667CFF">
        <w:rPr>
          <w:rFonts w:ascii="Calibri" w:hAnsi="Calibri" w:cs="Calibri"/>
          <w:sz w:val="72"/>
          <w:szCs w:val="72"/>
        </w:rPr>
        <w:t>Ajouter une description audio</w:t>
      </w:r>
      <w:r w:rsidRPr="00667CFF">
        <w:rPr>
          <w:rFonts w:ascii="Calibri" w:hAnsi="Calibri" w:cs="Calibri"/>
          <w:sz w:val="72"/>
          <w:szCs w:val="72"/>
        </w:rPr>
        <w:br/>
        <w:t>à une courte vidéo</w:t>
      </w:r>
    </w:p>
    <w:p w14:paraId="74A97015" w14:textId="77777777" w:rsidR="00B33EF4" w:rsidRPr="00667CFF" w:rsidRDefault="00D66BDA">
      <w:pPr>
        <w:widowControl w:val="0"/>
        <w:spacing w:after="0" w:line="240" w:lineRule="auto"/>
        <w:jc w:val="center"/>
        <w:rPr>
          <w:i/>
        </w:rPr>
      </w:pPr>
      <w:r w:rsidRPr="00667CFF">
        <w:rPr>
          <w:i/>
          <w:highlight w:val="white"/>
        </w:rPr>
        <w:t xml:space="preserve">Despina Constantinidou, Alexandra </w:t>
      </w:r>
      <w:proofErr w:type="spellStart"/>
      <w:r w:rsidRPr="00667CFF">
        <w:rPr>
          <w:i/>
          <w:highlight w:val="white"/>
        </w:rPr>
        <w:t>Vanitchkina</w:t>
      </w:r>
      <w:proofErr w:type="spellEnd"/>
      <w:r w:rsidRPr="00667CFF">
        <w:rPr>
          <w:i/>
          <w:highlight w:val="white"/>
        </w:rPr>
        <w:t xml:space="preserve">, Inès Bieler, </w:t>
      </w:r>
      <w:r w:rsidRPr="00667CFF">
        <w:rPr>
          <w:i/>
        </w:rPr>
        <w:t>équipe e-lang citoyen</w:t>
      </w:r>
    </w:p>
    <w:p w14:paraId="1497B145" w14:textId="77777777" w:rsidR="00B33EF4" w:rsidRDefault="00D66BDA" w:rsidP="00667CFF">
      <w:pPr>
        <w:spacing w:before="240" w:after="240"/>
        <w:jc w:val="center"/>
        <w:rPr>
          <w:b/>
          <w:bCs/>
          <w:sz w:val="56"/>
          <w:szCs w:val="56"/>
        </w:rPr>
      </w:pPr>
      <w:bookmarkStart w:id="1" w:name="_azsv7s2vjagt" w:colFirst="0" w:colLast="0"/>
      <w:bookmarkStart w:id="2" w:name="_yevvlyy5h5dj" w:colFirst="0" w:colLast="0"/>
      <w:bookmarkEnd w:id="1"/>
      <w:bookmarkEnd w:id="2"/>
      <w:r w:rsidRPr="00667CFF">
        <w:rPr>
          <w:b/>
          <w:bCs/>
          <w:sz w:val="56"/>
          <w:szCs w:val="56"/>
        </w:rPr>
        <w:t>Fiche pour les enseignants</w:t>
      </w:r>
    </w:p>
    <w:p w14:paraId="0FC0CFF2" w14:textId="77777777" w:rsidR="00667CFF" w:rsidRPr="00667CFF" w:rsidRDefault="00667CFF" w:rsidP="00667CFF"/>
    <w:p w14:paraId="1A785A2B" w14:textId="77777777" w:rsidR="00B33EF4" w:rsidRPr="00667CFF" w:rsidRDefault="00D66BDA">
      <w:pPr>
        <w:pStyle w:val="berschrift1"/>
        <w:rPr>
          <w:rFonts w:cs="Calibri"/>
        </w:rPr>
      </w:pPr>
      <w:r w:rsidRPr="00667CFF">
        <w:rPr>
          <w:rFonts w:cs="Calibri"/>
        </w:rPr>
        <w:t>Tâche</w:t>
      </w:r>
    </w:p>
    <w:p w14:paraId="1627DCA5" w14:textId="77777777" w:rsidR="00B33EF4" w:rsidRPr="00667CFF" w:rsidRDefault="00D66BDA">
      <w:r w:rsidRPr="00667CFF">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33EF4" w:rsidRPr="00667CFF" w14:paraId="4EAA2618" w14:textId="77777777">
        <w:trPr>
          <w:trHeight w:val="1077"/>
        </w:trPr>
        <w:tc>
          <w:tcPr>
            <w:tcW w:w="9923" w:type="dxa"/>
            <w:tcMar>
              <w:top w:w="100" w:type="dxa"/>
              <w:left w:w="100" w:type="dxa"/>
              <w:bottom w:w="100" w:type="dxa"/>
              <w:right w:w="100" w:type="dxa"/>
            </w:tcMar>
          </w:tcPr>
          <w:p w14:paraId="12486230" w14:textId="04737B0E" w:rsidR="00B33EF4" w:rsidRPr="00667CFF" w:rsidRDefault="00D66BDA">
            <w:pPr>
              <w:pBdr>
                <w:top w:val="nil"/>
                <w:left w:val="nil"/>
                <w:bottom w:val="nil"/>
                <w:right w:val="nil"/>
                <w:between w:val="nil"/>
              </w:pBdr>
            </w:pPr>
            <w:r w:rsidRPr="00667CFF">
              <w:t>Vous allez créer une description audio (audio description, AD) pour une courte vidéo YouTube destinée à être utilisée par des personnes ayant une déficience visuelle.</w:t>
            </w:r>
          </w:p>
          <w:p w14:paraId="7DEB8069" w14:textId="723F93C9" w:rsidR="00B33EF4" w:rsidRPr="00667CFF" w:rsidRDefault="00D66BDA">
            <w:pPr>
              <w:pBdr>
                <w:top w:val="nil"/>
                <w:left w:val="nil"/>
                <w:bottom w:val="nil"/>
                <w:right w:val="nil"/>
                <w:between w:val="nil"/>
              </w:pBdr>
            </w:pPr>
            <w:r w:rsidRPr="00667CFF">
              <w:t>Pour ce faire, vous allez d</w:t>
            </w:r>
            <w:r w:rsidR="007B1A47">
              <w:t>’</w:t>
            </w:r>
            <w:r w:rsidRPr="00667CFF">
              <w:t>abord sélectionner la vidéo que vous souhaitez décrire, puis préparer le texte utilisé pour la description audio et l</w:t>
            </w:r>
            <w:r w:rsidR="007B1A47">
              <w:t>’</w:t>
            </w:r>
            <w:r w:rsidRPr="00667CFF">
              <w:t>ajouter à l</w:t>
            </w:r>
            <w:r w:rsidR="007B1A47">
              <w:t>’</w:t>
            </w:r>
            <w:r w:rsidRPr="00667CFF">
              <w:t xml:space="preserve">aide de </w:t>
            </w:r>
            <w:proofErr w:type="spellStart"/>
            <w:r w:rsidRPr="00667CFF">
              <w:t>YouDescribe</w:t>
            </w:r>
            <w:proofErr w:type="spellEnd"/>
            <w:r w:rsidRPr="00667CFF">
              <w:t>, un site fournissant des vidéos avec une AD pour les personnes malvoyantes (</w:t>
            </w:r>
            <w:hyperlink r:id="rId8" w:history="1">
              <w:r w:rsidR="00634336" w:rsidRPr="00634336">
                <w:rPr>
                  <w:rStyle w:val="Hyperlink"/>
                  <w:u w:val="none"/>
                </w:rPr>
                <w:t>https://youdescribe.org</w:t>
              </w:r>
            </w:hyperlink>
            <w:r w:rsidRPr="00667CFF">
              <w:t>). Vous contribuerez ainsi à enrichir leur catalogue de vidéos AD.</w:t>
            </w:r>
          </w:p>
        </w:tc>
      </w:tr>
    </w:tbl>
    <w:p w14:paraId="70843A90" w14:textId="77777777" w:rsidR="00B33EF4" w:rsidRPr="00667CFF" w:rsidRDefault="00D66BDA">
      <w:pPr>
        <w:pStyle w:val="berschrift1"/>
        <w:rPr>
          <w:rFonts w:cs="Calibri"/>
        </w:rPr>
      </w:pPr>
      <w:bookmarkStart w:id="3" w:name="_152e9nunbmu0" w:colFirst="0" w:colLast="0"/>
      <w:bookmarkEnd w:id="3"/>
      <w:r w:rsidRPr="00667CFF">
        <w:rPr>
          <w:rFonts w:cs="Calibri"/>
        </w:rPr>
        <w:t>Site</w:t>
      </w:r>
    </w:p>
    <w:p w14:paraId="1BC789F8" w14:textId="1F471168" w:rsidR="00B33EF4" w:rsidRPr="00634336" w:rsidRDefault="00AD54D9" w:rsidP="00634336">
      <w:hyperlink r:id="rId9">
        <w:r w:rsidR="00D66BDA" w:rsidRPr="00634336">
          <w:rPr>
            <w:rStyle w:val="Hyperlink"/>
            <w:u w:val="none"/>
          </w:rPr>
          <w:t>https://youdescribe.org</w:t>
        </w:r>
      </w:hyperlink>
    </w:p>
    <w:p w14:paraId="5104B90C" w14:textId="77777777" w:rsidR="00B33EF4" w:rsidRPr="00667CFF" w:rsidRDefault="00D66BDA">
      <w:proofErr w:type="spellStart"/>
      <w:r w:rsidRPr="00667CFF">
        <w:t>YouDescribe</w:t>
      </w:r>
      <w:proofErr w:type="spellEnd"/>
      <w:r w:rsidRPr="00667CFF">
        <w:t xml:space="preserve"> est une plateforme qui héberge des vidéos en description audio (AD) pour les personnes ayant une déficience visuelle qui ne peuvent pas voir ce qui se passe dans une vidéo. Les vidéos AD sont enregistrées par des volontaires voyants et ont pour source YouTube.</w:t>
      </w:r>
    </w:p>
    <w:p w14:paraId="3D3BE5EA" w14:textId="094FAB88" w:rsidR="00B33EF4" w:rsidRPr="00667CFF" w:rsidRDefault="00D66BDA">
      <w:r w:rsidRPr="00667CFF">
        <w:t>L</w:t>
      </w:r>
      <w:r w:rsidR="007B1A47">
        <w:t>’</w:t>
      </w:r>
      <w:r w:rsidRPr="00667CFF">
        <w:t>interface du site est en anglais. Les vidéos AD sont disponibles en plusieurs langues, dont l</w:t>
      </w:r>
      <w:r w:rsidR="007B1A47">
        <w:t>’</w:t>
      </w:r>
      <w:r w:rsidRPr="00667CFF">
        <w:t>anglais, l</w:t>
      </w:r>
      <w:r w:rsidR="007B1A47">
        <w:t>’</w:t>
      </w:r>
      <w:r w:rsidRPr="00667CFF">
        <w:t>espagnol et l</w:t>
      </w:r>
      <w:r w:rsidR="007B1A47">
        <w:t>’</w:t>
      </w:r>
      <w:r w:rsidRPr="00667CFF">
        <w:t>allemand, mais elles peuvent être adaptées à n</w:t>
      </w:r>
      <w:r w:rsidR="007B1A47">
        <w:t>’</w:t>
      </w:r>
      <w:r w:rsidRPr="00667CFF">
        <w:t>importe quelle langue.</w:t>
      </w:r>
    </w:p>
    <w:p w14:paraId="3EE86723" w14:textId="77777777" w:rsidR="007B1A47" w:rsidRPr="007B1A47" w:rsidRDefault="007B1A47" w:rsidP="007B1A47">
      <w:bookmarkStart w:id="4" w:name="_lb9b8cssexi1" w:colFirst="0" w:colLast="0"/>
      <w:bookmarkEnd w:id="4"/>
    </w:p>
    <w:p w14:paraId="736C5D60" w14:textId="77777777" w:rsidR="007B1A47" w:rsidRDefault="007B1A47" w:rsidP="007B1A47"/>
    <w:p w14:paraId="41AEA817" w14:textId="77777777" w:rsidR="007B1A47" w:rsidRPr="007B1A47" w:rsidRDefault="007B1A47" w:rsidP="007B1A47">
      <w:pPr>
        <w:sectPr w:rsidR="007B1A47" w:rsidRPr="007B1A47">
          <w:headerReference w:type="even" r:id="rId10"/>
          <w:headerReference w:type="default" r:id="rId11"/>
          <w:footerReference w:type="even" r:id="rId12"/>
          <w:footerReference w:type="default" r:id="rId13"/>
          <w:headerReference w:type="first" r:id="rId14"/>
          <w:footerReference w:type="first" r:id="rId15"/>
          <w:pgSz w:w="11906" w:h="16838"/>
          <w:pgMar w:top="1985" w:right="849" w:bottom="1134" w:left="1134" w:header="426" w:footer="239" w:gutter="0"/>
          <w:pgNumType w:start="1"/>
          <w:cols w:space="720"/>
        </w:sectPr>
      </w:pPr>
    </w:p>
    <w:p w14:paraId="3E0A7548" w14:textId="304D4958" w:rsidR="00B33EF4" w:rsidRPr="00667CFF" w:rsidRDefault="00D66BDA">
      <w:pPr>
        <w:pStyle w:val="berschrift1"/>
        <w:rPr>
          <w:rFonts w:cs="Calibri"/>
        </w:rPr>
      </w:pPr>
      <w:bookmarkStart w:id="5" w:name="_581rrpw4sdi5" w:colFirst="0" w:colLast="0"/>
      <w:bookmarkEnd w:id="5"/>
      <w:r w:rsidRPr="00667CFF">
        <w:rPr>
          <w:rFonts w:cs="Calibri"/>
        </w:rPr>
        <w:lastRenderedPageBreak/>
        <w:t xml:space="preserve">Niveau CECRL </w:t>
      </w:r>
      <w:r w:rsidR="00634336">
        <w:rPr>
          <w:rFonts w:cs="Calibri"/>
        </w:rPr>
        <w:t>– À</w:t>
      </w:r>
      <w:r w:rsidRPr="00667CFF">
        <w:rPr>
          <w:rFonts w:cs="Calibri"/>
        </w:rPr>
        <w:t xml:space="preserve"> partir de B1</w:t>
      </w:r>
    </w:p>
    <w:p w14:paraId="32422898" w14:textId="77777777" w:rsidR="00B33EF4" w:rsidRPr="00667CFF" w:rsidRDefault="00D66BDA" w:rsidP="00634336">
      <w:pPr>
        <w:pStyle w:val="berschrift2"/>
      </w:pPr>
      <w:bookmarkStart w:id="6" w:name="_89ch9yfwjawk" w:colFirst="0" w:colLast="0"/>
      <w:bookmarkEnd w:id="6"/>
      <w:r w:rsidRPr="00667CFF">
        <w:t>Objectifs</w:t>
      </w:r>
    </w:p>
    <w:p w14:paraId="2F1C161A" w14:textId="77777777" w:rsidR="00B33EF4" w:rsidRPr="00667CFF" w:rsidRDefault="00D66BDA" w:rsidP="00634336">
      <w:pPr>
        <w:pStyle w:val="berschrift3"/>
      </w:pPr>
      <w:bookmarkStart w:id="7" w:name="_g8frdll6bqd" w:colFirst="0" w:colLast="0"/>
      <w:bookmarkEnd w:id="7"/>
      <w:r w:rsidRPr="00667CFF">
        <w:t>Citoyenneté et littératie numériques</w:t>
      </w:r>
    </w:p>
    <w:tbl>
      <w:tblPr>
        <w:tblStyle w:val="a0"/>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600" w:firstRow="0" w:lastRow="0" w:firstColumn="0" w:lastColumn="0" w:noHBand="1" w:noVBand="1"/>
      </w:tblPr>
      <w:tblGrid>
        <w:gridCol w:w="1950"/>
        <w:gridCol w:w="2595"/>
        <w:gridCol w:w="5310"/>
      </w:tblGrid>
      <w:tr w:rsidR="00B33EF4" w:rsidRPr="00634336" w14:paraId="6F420496" w14:textId="77777777" w:rsidTr="00266A9F">
        <w:tc>
          <w:tcPr>
            <w:tcW w:w="1950" w:type="dxa"/>
            <w:shd w:val="clear" w:color="auto" w:fill="auto"/>
            <w:tcMar>
              <w:top w:w="85" w:type="dxa"/>
              <w:left w:w="85" w:type="dxa"/>
              <w:bottom w:w="85" w:type="dxa"/>
              <w:right w:w="85" w:type="dxa"/>
            </w:tcMar>
          </w:tcPr>
          <w:p w14:paraId="6388B6D7" w14:textId="77777777" w:rsidR="00B33EF4" w:rsidRPr="00634336" w:rsidRDefault="00B33EF4" w:rsidP="00634336">
            <w:pPr>
              <w:pBdr>
                <w:top w:val="nil"/>
                <w:left w:val="nil"/>
                <w:bottom w:val="nil"/>
                <w:right w:val="nil"/>
                <w:between w:val="nil"/>
              </w:pBdr>
              <w:jc w:val="center"/>
              <w:rPr>
                <w:b/>
                <w:bCs/>
              </w:rPr>
            </w:pPr>
          </w:p>
        </w:tc>
        <w:tc>
          <w:tcPr>
            <w:tcW w:w="2595" w:type="dxa"/>
            <w:shd w:val="clear" w:color="auto" w:fill="auto"/>
            <w:tcMar>
              <w:top w:w="85" w:type="dxa"/>
              <w:left w:w="85" w:type="dxa"/>
              <w:bottom w:w="85" w:type="dxa"/>
              <w:right w:w="85" w:type="dxa"/>
            </w:tcMar>
          </w:tcPr>
          <w:p w14:paraId="0EDB3651" w14:textId="77777777" w:rsidR="00B33EF4" w:rsidRPr="00634336" w:rsidRDefault="00D66BDA" w:rsidP="00634336">
            <w:pPr>
              <w:pBdr>
                <w:top w:val="nil"/>
                <w:left w:val="nil"/>
                <w:bottom w:val="nil"/>
                <w:right w:val="nil"/>
                <w:between w:val="nil"/>
              </w:pBdr>
              <w:jc w:val="center"/>
              <w:rPr>
                <w:b/>
                <w:bCs/>
              </w:rPr>
            </w:pPr>
            <w:r w:rsidRPr="00634336">
              <w:rPr>
                <w:b/>
                <w:bCs/>
              </w:rPr>
              <w:t>Dimensions abordées</w:t>
            </w:r>
          </w:p>
        </w:tc>
        <w:tc>
          <w:tcPr>
            <w:tcW w:w="5310" w:type="dxa"/>
            <w:shd w:val="clear" w:color="auto" w:fill="auto"/>
            <w:tcMar>
              <w:top w:w="85" w:type="dxa"/>
              <w:left w:w="85" w:type="dxa"/>
              <w:bottom w:w="85" w:type="dxa"/>
              <w:right w:w="85" w:type="dxa"/>
            </w:tcMar>
          </w:tcPr>
          <w:p w14:paraId="0ABF7D99" w14:textId="77777777" w:rsidR="00B33EF4" w:rsidRPr="00634336" w:rsidRDefault="00D66BDA" w:rsidP="00634336">
            <w:pPr>
              <w:pBdr>
                <w:top w:val="nil"/>
                <w:left w:val="nil"/>
                <w:bottom w:val="nil"/>
                <w:right w:val="nil"/>
                <w:between w:val="nil"/>
              </w:pBdr>
              <w:jc w:val="center"/>
              <w:rPr>
                <w:b/>
                <w:bCs/>
              </w:rPr>
            </w:pPr>
            <w:r w:rsidRPr="00634336">
              <w:rPr>
                <w:b/>
                <w:bCs/>
              </w:rPr>
              <w:t>Objectifs spécifiques possibles</w:t>
            </w:r>
          </w:p>
        </w:tc>
      </w:tr>
      <w:tr w:rsidR="00B33EF4" w:rsidRPr="00266A9F" w14:paraId="4CF33FCE" w14:textId="77777777" w:rsidTr="00266A9F">
        <w:trPr>
          <w:trHeight w:val="420"/>
        </w:trPr>
        <w:tc>
          <w:tcPr>
            <w:tcW w:w="1950" w:type="dxa"/>
            <w:vMerge w:val="restart"/>
            <w:shd w:val="clear" w:color="auto" w:fill="auto"/>
            <w:tcMar>
              <w:top w:w="85" w:type="dxa"/>
              <w:left w:w="85" w:type="dxa"/>
              <w:bottom w:w="85" w:type="dxa"/>
              <w:right w:w="85" w:type="dxa"/>
            </w:tcMar>
          </w:tcPr>
          <w:p w14:paraId="52B6DC90" w14:textId="77777777" w:rsidR="00B33EF4" w:rsidRPr="00266A9F" w:rsidRDefault="00D66BDA" w:rsidP="00266A9F">
            <w:r w:rsidRPr="00266A9F">
              <w:t>Citoyenneté numérique</w:t>
            </w:r>
          </w:p>
        </w:tc>
        <w:tc>
          <w:tcPr>
            <w:tcW w:w="2595" w:type="dxa"/>
            <w:tcMar>
              <w:top w:w="85" w:type="dxa"/>
              <w:left w:w="85" w:type="dxa"/>
              <w:bottom w:w="85" w:type="dxa"/>
              <w:right w:w="85" w:type="dxa"/>
            </w:tcMar>
          </w:tcPr>
          <w:p w14:paraId="4C3853B5" w14:textId="77777777" w:rsidR="00B33EF4" w:rsidRPr="00266A9F" w:rsidRDefault="00D66BDA" w:rsidP="00266A9F">
            <w:r w:rsidRPr="00266A9F">
              <w:t>Éthique et responsable</w:t>
            </w:r>
          </w:p>
        </w:tc>
        <w:tc>
          <w:tcPr>
            <w:tcW w:w="5310" w:type="dxa"/>
            <w:shd w:val="clear" w:color="auto" w:fill="auto"/>
            <w:tcMar>
              <w:top w:w="85" w:type="dxa"/>
              <w:left w:w="85" w:type="dxa"/>
              <w:bottom w:w="85" w:type="dxa"/>
              <w:right w:w="85" w:type="dxa"/>
            </w:tcMar>
          </w:tcPr>
          <w:p w14:paraId="27F026F7" w14:textId="12A151AD" w:rsidR="00B33EF4" w:rsidRPr="00266A9F" w:rsidRDefault="00D66BDA" w:rsidP="00266A9F">
            <w:r w:rsidRPr="00266A9F">
              <w:t>Développer la responsabilité sociale et l</w:t>
            </w:r>
            <w:r w:rsidR="007B1A47" w:rsidRPr="00266A9F">
              <w:t>’</w:t>
            </w:r>
            <w:r w:rsidRPr="00266A9F">
              <w:t>inclusion envers les personnes ayant une déficience visuelle.</w:t>
            </w:r>
          </w:p>
          <w:p w14:paraId="43138DE6" w14:textId="5E3FA4D6" w:rsidR="00B33EF4" w:rsidRPr="00266A9F" w:rsidRDefault="00D66BDA" w:rsidP="00266A9F">
            <w:r w:rsidRPr="00266A9F">
              <w:t>Sélectionner une vidéo pertinente, intéressante et adaptée à la description audio (pas de problèmes de droits d</w:t>
            </w:r>
            <w:r w:rsidR="007B1A47" w:rsidRPr="00266A9F">
              <w:t>’</w:t>
            </w:r>
            <w:r w:rsidRPr="00266A9F">
              <w:t>auteur).</w:t>
            </w:r>
          </w:p>
          <w:p w14:paraId="603784EC" w14:textId="018F98B2" w:rsidR="00B33EF4" w:rsidRPr="00266A9F" w:rsidRDefault="00D66BDA" w:rsidP="00266A9F">
            <w:r w:rsidRPr="00266A9F">
              <w:t>Être capable d</w:t>
            </w:r>
            <w:r w:rsidR="007B1A47" w:rsidRPr="00266A9F">
              <w:t>’</w:t>
            </w:r>
            <w:r w:rsidRPr="00266A9F">
              <w:t>évaluer et de répondre aux besoins des autres (personnes malvoyantes).</w:t>
            </w:r>
          </w:p>
        </w:tc>
      </w:tr>
      <w:tr w:rsidR="00B33EF4" w:rsidRPr="00266A9F" w14:paraId="4AE62C7D" w14:textId="77777777" w:rsidTr="00266A9F">
        <w:trPr>
          <w:trHeight w:val="420"/>
        </w:trPr>
        <w:tc>
          <w:tcPr>
            <w:tcW w:w="1950" w:type="dxa"/>
            <w:vMerge/>
            <w:shd w:val="clear" w:color="auto" w:fill="auto"/>
            <w:tcMar>
              <w:top w:w="85" w:type="dxa"/>
              <w:left w:w="85" w:type="dxa"/>
              <w:bottom w:w="85" w:type="dxa"/>
              <w:right w:w="85" w:type="dxa"/>
            </w:tcMar>
          </w:tcPr>
          <w:p w14:paraId="2AE39528" w14:textId="77777777" w:rsidR="00B33EF4" w:rsidRPr="00266A9F" w:rsidRDefault="00B33EF4" w:rsidP="00266A9F"/>
        </w:tc>
        <w:tc>
          <w:tcPr>
            <w:tcW w:w="2595" w:type="dxa"/>
            <w:tcMar>
              <w:top w:w="85" w:type="dxa"/>
              <w:left w:w="85" w:type="dxa"/>
              <w:bottom w:w="85" w:type="dxa"/>
              <w:right w:w="85" w:type="dxa"/>
            </w:tcMar>
          </w:tcPr>
          <w:p w14:paraId="77DDF8C5" w14:textId="77777777" w:rsidR="00B33EF4" w:rsidRPr="00266A9F" w:rsidRDefault="00D66BDA" w:rsidP="00266A9F">
            <w:r w:rsidRPr="00266A9F">
              <w:t>Sûr</w:t>
            </w:r>
          </w:p>
        </w:tc>
        <w:tc>
          <w:tcPr>
            <w:tcW w:w="5310" w:type="dxa"/>
            <w:shd w:val="clear" w:color="auto" w:fill="auto"/>
            <w:tcMar>
              <w:top w:w="85" w:type="dxa"/>
              <w:left w:w="85" w:type="dxa"/>
              <w:bottom w:w="85" w:type="dxa"/>
              <w:right w:w="85" w:type="dxa"/>
            </w:tcMar>
          </w:tcPr>
          <w:p w14:paraId="199D8439" w14:textId="77777777" w:rsidR="00B33EF4" w:rsidRPr="00266A9F" w:rsidRDefault="00D66BDA" w:rsidP="00266A9F">
            <w:r w:rsidRPr="00266A9F">
              <w:t>Être conscient des informations personnelles à partager sur le compte et du partage de sa propre voix pour produire la vidéo AD.</w:t>
            </w:r>
          </w:p>
        </w:tc>
      </w:tr>
      <w:tr w:rsidR="00B33EF4" w:rsidRPr="00266A9F" w14:paraId="39F61F2F" w14:textId="77777777" w:rsidTr="00266A9F">
        <w:trPr>
          <w:trHeight w:val="420"/>
        </w:trPr>
        <w:tc>
          <w:tcPr>
            <w:tcW w:w="4545" w:type="dxa"/>
            <w:gridSpan w:val="2"/>
            <w:shd w:val="clear" w:color="auto" w:fill="auto"/>
            <w:tcMar>
              <w:top w:w="85" w:type="dxa"/>
              <w:left w:w="85" w:type="dxa"/>
              <w:bottom w:w="85" w:type="dxa"/>
              <w:right w:w="85" w:type="dxa"/>
            </w:tcMar>
          </w:tcPr>
          <w:p w14:paraId="7B459092" w14:textId="77777777" w:rsidR="00B33EF4" w:rsidRPr="00266A9F" w:rsidRDefault="00D66BDA" w:rsidP="00266A9F">
            <w:r w:rsidRPr="00266A9F">
              <w:t>Littératie technologique</w:t>
            </w:r>
          </w:p>
        </w:tc>
        <w:tc>
          <w:tcPr>
            <w:tcW w:w="5310" w:type="dxa"/>
            <w:shd w:val="clear" w:color="auto" w:fill="auto"/>
            <w:tcMar>
              <w:top w:w="85" w:type="dxa"/>
              <w:left w:w="85" w:type="dxa"/>
              <w:bottom w:w="85" w:type="dxa"/>
              <w:right w:w="85" w:type="dxa"/>
            </w:tcMar>
          </w:tcPr>
          <w:p w14:paraId="36C83716" w14:textId="75BEACF0" w:rsidR="00B33EF4" w:rsidRPr="00266A9F" w:rsidRDefault="00D66BDA" w:rsidP="00266A9F">
            <w:r w:rsidRPr="00266A9F">
              <w:t>Être capable d</w:t>
            </w:r>
            <w:r w:rsidR="007B1A47" w:rsidRPr="00266A9F">
              <w:t>’</w:t>
            </w:r>
            <w:r w:rsidRPr="00266A9F">
              <w:t>utiliser la technologie pour enregistrer une vidéo AD.</w:t>
            </w:r>
          </w:p>
        </w:tc>
      </w:tr>
      <w:tr w:rsidR="00B33EF4" w:rsidRPr="00266A9F" w14:paraId="73510640" w14:textId="77777777" w:rsidTr="00266A9F">
        <w:trPr>
          <w:trHeight w:val="420"/>
        </w:trPr>
        <w:tc>
          <w:tcPr>
            <w:tcW w:w="1950" w:type="dxa"/>
            <w:shd w:val="clear" w:color="auto" w:fill="auto"/>
            <w:tcMar>
              <w:top w:w="85" w:type="dxa"/>
              <w:left w:w="85" w:type="dxa"/>
              <w:bottom w:w="85" w:type="dxa"/>
              <w:right w:w="85" w:type="dxa"/>
            </w:tcMar>
          </w:tcPr>
          <w:p w14:paraId="32171FE6" w14:textId="77777777" w:rsidR="00B33EF4" w:rsidRPr="00266A9F" w:rsidRDefault="00D66BDA" w:rsidP="00266A9F">
            <w:r w:rsidRPr="00266A9F">
              <w:t>Littératie interactive</w:t>
            </w:r>
          </w:p>
        </w:tc>
        <w:tc>
          <w:tcPr>
            <w:tcW w:w="2595" w:type="dxa"/>
            <w:shd w:val="clear" w:color="auto" w:fill="auto"/>
            <w:tcMar>
              <w:top w:w="85" w:type="dxa"/>
              <w:left w:w="85" w:type="dxa"/>
              <w:bottom w:w="85" w:type="dxa"/>
              <w:right w:w="85" w:type="dxa"/>
            </w:tcMar>
          </w:tcPr>
          <w:p w14:paraId="3C2F7B85" w14:textId="77777777" w:rsidR="00B33EF4" w:rsidRPr="00266A9F" w:rsidRDefault="00D66BDA" w:rsidP="00266A9F">
            <w:r w:rsidRPr="00266A9F">
              <w:t>Littératie multimodale</w:t>
            </w:r>
          </w:p>
        </w:tc>
        <w:tc>
          <w:tcPr>
            <w:tcW w:w="5310" w:type="dxa"/>
            <w:shd w:val="clear" w:color="auto" w:fill="auto"/>
            <w:tcMar>
              <w:top w:w="85" w:type="dxa"/>
              <w:left w:w="85" w:type="dxa"/>
              <w:bottom w:w="85" w:type="dxa"/>
              <w:right w:w="85" w:type="dxa"/>
            </w:tcMar>
          </w:tcPr>
          <w:p w14:paraId="04A2634E" w14:textId="4DF9AEC7" w:rsidR="00B33EF4" w:rsidRPr="00266A9F" w:rsidRDefault="00D66BDA" w:rsidP="00266A9F">
            <w:r w:rsidRPr="00266A9F">
              <w:t>«</w:t>
            </w:r>
            <w:r w:rsidR="00266A9F">
              <w:t> </w:t>
            </w:r>
            <w:r w:rsidRPr="00266A9F">
              <w:t>Traduire</w:t>
            </w:r>
            <w:r w:rsidR="00266A9F">
              <w:t> </w:t>
            </w:r>
            <w:r w:rsidRPr="00266A9F">
              <w:t>» des éléments visuels/vidéo en mots.</w:t>
            </w:r>
          </w:p>
          <w:p w14:paraId="64C84D79" w14:textId="77777777" w:rsidR="00B33EF4" w:rsidRPr="00266A9F" w:rsidRDefault="00D66BDA" w:rsidP="00266A9F">
            <w:r w:rsidRPr="00266A9F">
              <w:t>Connaître le style et les exigences de la description audio (langue, terminologie, technologie).</w:t>
            </w:r>
          </w:p>
        </w:tc>
      </w:tr>
    </w:tbl>
    <w:p w14:paraId="0669C9A7" w14:textId="77777777" w:rsidR="00B33EF4" w:rsidRPr="00667CFF" w:rsidRDefault="00D66BDA">
      <w:pPr>
        <w:pStyle w:val="berschrift2"/>
        <w:rPr>
          <w:rFonts w:cs="Calibri"/>
        </w:rPr>
      </w:pPr>
      <w:bookmarkStart w:id="8" w:name="_1pwd21d7n4p7" w:colFirst="0" w:colLast="0"/>
      <w:bookmarkEnd w:id="8"/>
      <w:r w:rsidRPr="00667CFF">
        <w:rPr>
          <w:rFonts w:cs="Calibri"/>
        </w:rPr>
        <w:t>Activités linguistiques visées prioritairement</w:t>
      </w:r>
    </w:p>
    <w:p w14:paraId="2369BDA6" w14:textId="77777777" w:rsidR="00B33EF4" w:rsidRPr="00667CFF" w:rsidRDefault="00D66BDA">
      <w:pPr>
        <w:numPr>
          <w:ilvl w:val="0"/>
          <w:numId w:val="3"/>
        </w:numPr>
      </w:pPr>
      <w:r w:rsidRPr="00667CFF">
        <w:t>Production écrite : préparation du scénario de la description audio.</w:t>
      </w:r>
    </w:p>
    <w:p w14:paraId="2A9D42B4" w14:textId="77777777" w:rsidR="00B33EF4" w:rsidRPr="00667CFF" w:rsidRDefault="00D66BDA">
      <w:pPr>
        <w:numPr>
          <w:ilvl w:val="0"/>
          <w:numId w:val="3"/>
        </w:numPr>
      </w:pPr>
      <w:r w:rsidRPr="00667CFF">
        <w:t>Production orale : Lecture à voix haute de la description audio.</w:t>
      </w:r>
    </w:p>
    <w:p w14:paraId="6E14AC1C" w14:textId="2F0D2A5D" w:rsidR="00B33EF4" w:rsidRPr="00667CFF" w:rsidRDefault="00D66BDA">
      <w:pPr>
        <w:pStyle w:val="berschrift2"/>
        <w:rPr>
          <w:rFonts w:cs="Calibri"/>
        </w:rPr>
      </w:pPr>
      <w:bookmarkStart w:id="9" w:name="_zctq0uh12mj" w:colFirst="0" w:colLast="0"/>
      <w:bookmarkEnd w:id="9"/>
      <w:r w:rsidRPr="00667CFF">
        <w:rPr>
          <w:rFonts w:cs="Calibri"/>
        </w:rPr>
        <w:t>Dimension plurilingue/interculturelle</w:t>
      </w:r>
    </w:p>
    <w:p w14:paraId="2A1B9B45" w14:textId="77777777" w:rsidR="00B33EF4" w:rsidRPr="00667CFF" w:rsidRDefault="00D66BDA">
      <w:r w:rsidRPr="00667CFF">
        <w:t>Lors de la création du script de la description audio, les apprenants doivent réfléchir aux éléments (inter)culturels qui sont essentiels pour comprendre le contexte de la vidéo.</w:t>
      </w:r>
    </w:p>
    <w:p w14:paraId="00206B87" w14:textId="77777777" w:rsidR="00B33EF4" w:rsidRPr="00667CFF" w:rsidRDefault="00D66BDA">
      <w:pPr>
        <w:pStyle w:val="berschrift1"/>
        <w:rPr>
          <w:rFonts w:cs="Calibri"/>
        </w:rPr>
      </w:pPr>
      <w:bookmarkStart w:id="10" w:name="_b4alep96id6j" w:colFirst="0" w:colLast="0"/>
      <w:bookmarkEnd w:id="10"/>
      <w:r w:rsidRPr="00667CFF">
        <w:rPr>
          <w:rFonts w:cs="Calibri"/>
        </w:rPr>
        <w:lastRenderedPageBreak/>
        <w:t>Étapes possibles</w:t>
      </w:r>
    </w:p>
    <w:p w14:paraId="76C9DC20" w14:textId="2ED5B1D4" w:rsidR="00B33EF4" w:rsidRPr="007C066F" w:rsidRDefault="00D66BDA">
      <w:pPr>
        <w:numPr>
          <w:ilvl w:val="0"/>
          <w:numId w:val="5"/>
        </w:numPr>
      </w:pPr>
      <w:r w:rsidRPr="00667CFF">
        <w:t>Avant de travailler sur cette tâche, les apprenants peuvent effectuer la tâche « Qu</w:t>
      </w:r>
      <w:r w:rsidR="007B1A47">
        <w:t>’</w:t>
      </w:r>
      <w:r w:rsidRPr="00667CFF">
        <w:t>est-ce qui fait une bonne description audio ». Cette tâche-ci s</w:t>
      </w:r>
      <w:r w:rsidR="007B1A47">
        <w:t>’</w:t>
      </w:r>
      <w:r w:rsidRPr="00667CFF">
        <w:t>appuie donc sur la tâche de réflexion. Si ce n</w:t>
      </w:r>
      <w:r w:rsidR="007B1A47">
        <w:t>’</w:t>
      </w:r>
      <w:r w:rsidRPr="00667CFF">
        <w:t>est pas le cas, il sera utile que les apprenants se familiarisent d</w:t>
      </w:r>
      <w:r w:rsidR="007B1A47">
        <w:t>’</w:t>
      </w:r>
      <w:r w:rsidRPr="00667CFF">
        <w:t>abord avec ce qu</w:t>
      </w:r>
      <w:r w:rsidR="007B1A47">
        <w:t>’</w:t>
      </w:r>
      <w:r w:rsidRPr="00667CFF">
        <w:t xml:space="preserve">est la description audio. Une vidéo comme </w:t>
      </w:r>
      <w:hyperlink r:id="rId16">
        <w:r w:rsidRPr="007C066F">
          <w:rPr>
            <w:rStyle w:val="Hyperlink"/>
            <w:u w:val="none"/>
          </w:rPr>
          <w:t xml:space="preserve">Audio Description in a Couple Minutes </w:t>
        </w:r>
        <w:r w:rsidR="007C066F" w:rsidRPr="007C066F">
          <w:rPr>
            <w:rStyle w:val="Hyperlink"/>
            <w:u w:val="none"/>
          </w:rPr>
          <w:t xml:space="preserve">– </w:t>
        </w:r>
        <w:r w:rsidRPr="007C066F">
          <w:rPr>
            <w:rStyle w:val="Hyperlink"/>
            <w:u w:val="none"/>
          </w:rPr>
          <w:t>YouTube</w:t>
        </w:r>
      </w:hyperlink>
      <w:r w:rsidRPr="007C066F">
        <w:t xml:space="preserve"> peut être utile (le sous-titrage en français peut être activé). Ils peuvent aussi être appelés à réfléchir à ce qui fait une bonne vidéo AD et examiner des documents tels que </w:t>
      </w:r>
      <w:hyperlink r:id="rId17">
        <w:r w:rsidRPr="007C066F">
          <w:rPr>
            <w:rStyle w:val="Hyperlink"/>
            <w:u w:val="none"/>
          </w:rPr>
          <w:t>https://youdescribe.org/support/describers</w:t>
        </w:r>
      </w:hyperlink>
      <w:r w:rsidRPr="007C066F">
        <w:t xml:space="preserve"> (en anglais).</w:t>
      </w:r>
    </w:p>
    <w:p w14:paraId="390EBFC6" w14:textId="2FE00454" w:rsidR="00B33EF4" w:rsidRPr="00667CFF" w:rsidRDefault="00D66BDA">
      <w:pPr>
        <w:numPr>
          <w:ilvl w:val="0"/>
          <w:numId w:val="5"/>
        </w:numPr>
      </w:pPr>
      <w:r w:rsidRPr="00667CFF">
        <w:t>La vidéo à décrire en audio doit être sélectionnée (par l</w:t>
      </w:r>
      <w:r w:rsidR="007B1A47">
        <w:t>’</w:t>
      </w:r>
      <w:r w:rsidRPr="00667CFF">
        <w:t>enseignant ou par les apprenants selon le contexte). Cette tâche est mieux réalisée en paires ou en groupes.</w:t>
      </w:r>
    </w:p>
    <w:p w14:paraId="05DFD272" w14:textId="62657A01" w:rsidR="00B33EF4" w:rsidRPr="00667CFF" w:rsidRDefault="00D66BDA">
      <w:pPr>
        <w:numPr>
          <w:ilvl w:val="0"/>
          <w:numId w:val="5"/>
        </w:numPr>
      </w:pPr>
      <w:r w:rsidRPr="00667CFF">
        <w:t xml:space="preserve">La vidéo peut être regardée et les éléments cruciaux à inclure dans </w:t>
      </w:r>
      <w:proofErr w:type="gramStart"/>
      <w:r w:rsidRPr="00667CFF">
        <w:t>la description identifiés</w:t>
      </w:r>
      <w:proofErr w:type="gramEnd"/>
      <w:r w:rsidRPr="00667CFF">
        <w:t>. Cela peut inclure des éléments (inter)culturels qui devront être intégrés dans la description. Les apprenants peuvent identifier les éléments qui doivent faire l</w:t>
      </w:r>
      <w:r w:rsidR="007B1A47">
        <w:t>’</w:t>
      </w:r>
      <w:r w:rsidRPr="00667CFF">
        <w:t>objet d</w:t>
      </w:r>
      <w:r w:rsidR="007B1A47">
        <w:t>’</w:t>
      </w:r>
      <w:r w:rsidRPr="00667CFF">
        <w:t>une recherche plus approfondie (vocabulaire, questions culturelles...).</w:t>
      </w:r>
    </w:p>
    <w:p w14:paraId="769905C6" w14:textId="77777777" w:rsidR="00B33EF4" w:rsidRPr="00667CFF" w:rsidRDefault="00D66BDA">
      <w:pPr>
        <w:numPr>
          <w:ilvl w:val="0"/>
          <w:numId w:val="5"/>
        </w:numPr>
      </w:pPr>
      <w:r w:rsidRPr="00667CFF">
        <w:t>Le chronométrage de la description doit être décidé.</w:t>
      </w:r>
    </w:p>
    <w:p w14:paraId="677F7D21" w14:textId="2A7CE278" w:rsidR="00B33EF4" w:rsidRPr="00667CFF" w:rsidRDefault="00D66BDA">
      <w:pPr>
        <w:numPr>
          <w:ilvl w:val="0"/>
          <w:numId w:val="5"/>
        </w:numPr>
      </w:pPr>
      <w:r w:rsidRPr="00667CFF">
        <w:t>Pour faciliter ces étapes, les apprenants peuvent développer un storyboard de la vidéo détaillant les éléments cruciaux à décrire pour chaque scène de la vidéo.</w:t>
      </w:r>
    </w:p>
    <w:p w14:paraId="20F0531A" w14:textId="77777777" w:rsidR="00B33EF4" w:rsidRPr="00667CFF" w:rsidRDefault="00D66BDA">
      <w:pPr>
        <w:numPr>
          <w:ilvl w:val="0"/>
          <w:numId w:val="5"/>
        </w:numPr>
      </w:pPr>
      <w:r w:rsidRPr="00667CFF">
        <w:t>Ils peuvent ensuite rédiger le script de la description audio en tenant compte de toutes les exigences mentionnées précédemment. Des outils numériques tels que des dictionnaires en ligne et des correcteurs grammaticaux peuvent être utilisés pour le processus de rédaction.</w:t>
      </w:r>
    </w:p>
    <w:p w14:paraId="3EB0C671" w14:textId="10279F95" w:rsidR="00B33EF4" w:rsidRPr="00667CFF" w:rsidRDefault="00D66BDA">
      <w:pPr>
        <w:numPr>
          <w:ilvl w:val="0"/>
          <w:numId w:val="5"/>
        </w:numPr>
      </w:pPr>
      <w:r w:rsidRPr="00667CFF">
        <w:t>Ils peuvent s</w:t>
      </w:r>
      <w:r w:rsidR="007B1A47">
        <w:t>’</w:t>
      </w:r>
      <w:r w:rsidRPr="00667CFF">
        <w:t>entraîner à lire la description et, si nécessaire, utiliser la technologie de synthèse vocale pour vérifier la prononciation. Ils peuvent également faire appel à des pairs pour tester la pertinence de leur description audio.</w:t>
      </w:r>
    </w:p>
    <w:p w14:paraId="345AD811" w14:textId="1C1FE476" w:rsidR="00767A3C" w:rsidRDefault="00D66BDA">
      <w:pPr>
        <w:numPr>
          <w:ilvl w:val="0"/>
          <w:numId w:val="5"/>
        </w:numPr>
      </w:pPr>
      <w:r w:rsidRPr="00667CFF">
        <w:t>Enfin, ils peuvent enregistrer (en utilisant la technologie fournie sur le site), modifier et sauvegarder leur travail, qui sera ensuite publié sur le site.</w:t>
      </w:r>
    </w:p>
    <w:p w14:paraId="453485B2" w14:textId="77777777" w:rsidR="00767A3C" w:rsidRDefault="00767A3C" w:rsidP="00767A3C"/>
    <w:p w14:paraId="305F83EC" w14:textId="77777777" w:rsidR="00767A3C" w:rsidRDefault="00767A3C" w:rsidP="00767A3C"/>
    <w:p w14:paraId="0E8C4602" w14:textId="77777777" w:rsidR="00767A3C" w:rsidRDefault="00767A3C" w:rsidP="00767A3C">
      <w:pPr>
        <w:sectPr w:rsidR="00767A3C" w:rsidSect="00051481">
          <w:headerReference w:type="default" r:id="rId18"/>
          <w:pgSz w:w="11906" w:h="16838"/>
          <w:pgMar w:top="1985" w:right="849" w:bottom="1134" w:left="1134" w:header="426" w:footer="239" w:gutter="0"/>
          <w:cols w:space="720"/>
        </w:sectPr>
      </w:pPr>
    </w:p>
    <w:p w14:paraId="534E75A8" w14:textId="77777777" w:rsidR="00B33EF4" w:rsidRPr="00767A3C" w:rsidRDefault="00D66BDA">
      <w:pPr>
        <w:pStyle w:val="Titel"/>
        <w:jc w:val="center"/>
        <w:rPr>
          <w:rFonts w:ascii="Calibri" w:hAnsi="Calibri" w:cs="Calibri"/>
          <w:sz w:val="72"/>
          <w:szCs w:val="72"/>
        </w:rPr>
      </w:pPr>
      <w:bookmarkStart w:id="11" w:name="_3r2jm6ovbuw" w:colFirst="0" w:colLast="0"/>
      <w:bookmarkEnd w:id="11"/>
      <w:r w:rsidRPr="00767A3C">
        <w:rPr>
          <w:rFonts w:ascii="Calibri" w:hAnsi="Calibri" w:cs="Calibri"/>
          <w:sz w:val="72"/>
          <w:szCs w:val="72"/>
        </w:rPr>
        <w:lastRenderedPageBreak/>
        <w:t>Ajouter une description audio</w:t>
      </w:r>
      <w:r w:rsidRPr="00767A3C">
        <w:rPr>
          <w:rFonts w:ascii="Calibri" w:hAnsi="Calibri" w:cs="Calibri"/>
          <w:sz w:val="72"/>
          <w:szCs w:val="72"/>
        </w:rPr>
        <w:br/>
        <w:t>à une courte vidéo</w:t>
      </w:r>
    </w:p>
    <w:p w14:paraId="04049CDB" w14:textId="77777777" w:rsidR="00B33EF4" w:rsidRPr="00667CFF" w:rsidRDefault="00D66BDA">
      <w:pPr>
        <w:pStyle w:val="Titel"/>
        <w:widowControl w:val="0"/>
        <w:spacing w:after="0" w:line="240" w:lineRule="auto"/>
        <w:jc w:val="center"/>
        <w:rPr>
          <w:rFonts w:ascii="Calibri" w:hAnsi="Calibri" w:cs="Calibri"/>
          <w:i/>
          <w:sz w:val="24"/>
          <w:szCs w:val="24"/>
        </w:rPr>
      </w:pPr>
      <w:bookmarkStart w:id="12" w:name="_til6zxtnze4e" w:colFirst="0" w:colLast="0"/>
      <w:bookmarkEnd w:id="12"/>
      <w:r w:rsidRPr="00667CFF">
        <w:rPr>
          <w:rFonts w:ascii="Calibri" w:eastAsia="Calibri" w:hAnsi="Calibri" w:cs="Calibri"/>
          <w:b w:val="0"/>
          <w:i/>
          <w:sz w:val="24"/>
          <w:szCs w:val="24"/>
          <w:highlight w:val="white"/>
        </w:rPr>
        <w:t xml:space="preserve">Despina Constantinidou, Alexandra </w:t>
      </w:r>
      <w:proofErr w:type="spellStart"/>
      <w:r w:rsidRPr="00667CFF">
        <w:rPr>
          <w:rFonts w:ascii="Calibri" w:eastAsia="Calibri" w:hAnsi="Calibri" w:cs="Calibri"/>
          <w:b w:val="0"/>
          <w:i/>
          <w:sz w:val="24"/>
          <w:szCs w:val="24"/>
          <w:highlight w:val="white"/>
        </w:rPr>
        <w:t>Vanitchkina</w:t>
      </w:r>
      <w:proofErr w:type="spellEnd"/>
      <w:r w:rsidRPr="00667CFF">
        <w:rPr>
          <w:rFonts w:ascii="Calibri" w:eastAsia="Calibri" w:hAnsi="Calibri" w:cs="Calibri"/>
          <w:b w:val="0"/>
          <w:i/>
          <w:sz w:val="24"/>
          <w:szCs w:val="24"/>
          <w:highlight w:val="white"/>
        </w:rPr>
        <w:t xml:space="preserve">, Inès Bieler, </w:t>
      </w:r>
      <w:r w:rsidRPr="00667CFF">
        <w:rPr>
          <w:rFonts w:ascii="Calibri" w:eastAsia="Calibri" w:hAnsi="Calibri" w:cs="Calibri"/>
          <w:b w:val="0"/>
          <w:i/>
          <w:sz w:val="24"/>
          <w:szCs w:val="24"/>
        </w:rPr>
        <w:t>équipe e-lang citoyen</w:t>
      </w:r>
    </w:p>
    <w:p w14:paraId="40022379" w14:textId="77777777" w:rsidR="00B33EF4" w:rsidRDefault="00D66BDA" w:rsidP="005F4042">
      <w:pPr>
        <w:spacing w:before="240" w:after="240"/>
        <w:jc w:val="center"/>
        <w:rPr>
          <w:b/>
          <w:bCs/>
          <w:sz w:val="56"/>
          <w:szCs w:val="56"/>
        </w:rPr>
      </w:pPr>
      <w:bookmarkStart w:id="13" w:name="_kbfpr4s3i155" w:colFirst="0" w:colLast="0"/>
      <w:bookmarkEnd w:id="13"/>
      <w:r w:rsidRPr="00767A3C">
        <w:rPr>
          <w:b/>
          <w:bCs/>
          <w:sz w:val="56"/>
          <w:szCs w:val="56"/>
        </w:rPr>
        <w:t>Fiche pour les apprenants</w:t>
      </w:r>
    </w:p>
    <w:p w14:paraId="448BF2FD" w14:textId="77777777" w:rsidR="005F4042" w:rsidRPr="005F4042" w:rsidRDefault="005F4042" w:rsidP="005F4042"/>
    <w:p w14:paraId="2D17AF5A" w14:textId="77777777" w:rsidR="00B33EF4" w:rsidRPr="005F4042" w:rsidRDefault="00D66BDA" w:rsidP="005F4042">
      <w:pPr>
        <w:pStyle w:val="berschrift1"/>
      </w:pPr>
      <w:bookmarkStart w:id="14" w:name="_cr2ulvtd7h61" w:colFirst="0" w:colLast="0"/>
      <w:bookmarkEnd w:id="14"/>
      <w:r w:rsidRPr="005F4042">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33EF4" w:rsidRPr="00667CFF" w14:paraId="11C0B043" w14:textId="77777777">
        <w:trPr>
          <w:trHeight w:val="1077"/>
        </w:trPr>
        <w:tc>
          <w:tcPr>
            <w:tcW w:w="9923" w:type="dxa"/>
            <w:tcMar>
              <w:top w:w="100" w:type="dxa"/>
              <w:left w:w="100" w:type="dxa"/>
              <w:bottom w:w="100" w:type="dxa"/>
              <w:right w:w="100" w:type="dxa"/>
            </w:tcMar>
          </w:tcPr>
          <w:p w14:paraId="00AED3BC" w14:textId="757135F3" w:rsidR="00B33EF4" w:rsidRPr="00667CFF" w:rsidRDefault="00D66BDA">
            <w:pPr>
              <w:pBdr>
                <w:top w:val="nil"/>
                <w:left w:val="nil"/>
                <w:bottom w:val="nil"/>
                <w:right w:val="nil"/>
                <w:between w:val="nil"/>
              </w:pBdr>
            </w:pPr>
            <w:r w:rsidRPr="00667CFF">
              <w:t>Vous allez créer une description audio (AD) pour une courte vidéo YouTube destinée à être utilisée par des personnes ayant une déficience visuelle.</w:t>
            </w:r>
          </w:p>
          <w:p w14:paraId="4DFD8413" w14:textId="14BEAEAB" w:rsidR="00B33EF4" w:rsidRPr="00667CFF" w:rsidRDefault="00D66BDA">
            <w:pPr>
              <w:pBdr>
                <w:top w:val="nil"/>
                <w:left w:val="nil"/>
                <w:bottom w:val="nil"/>
                <w:right w:val="nil"/>
                <w:between w:val="nil"/>
              </w:pBdr>
            </w:pPr>
            <w:r w:rsidRPr="00667CFF">
              <w:t>Pour ce faire, vous allez d</w:t>
            </w:r>
            <w:r w:rsidR="007B1A47">
              <w:t>’</w:t>
            </w:r>
            <w:r w:rsidRPr="00667CFF">
              <w:t>abord sélectionner la vidéo que vous souhaitez décrire, puis préparer le texte utilisé pour la description audio et l</w:t>
            </w:r>
            <w:r w:rsidR="007B1A47">
              <w:t>’</w:t>
            </w:r>
            <w:r w:rsidRPr="00667CFF">
              <w:t>ajouter à l</w:t>
            </w:r>
            <w:r w:rsidR="007B1A47">
              <w:t>’</w:t>
            </w:r>
            <w:r w:rsidRPr="00667CFF">
              <w:t xml:space="preserve">aide de </w:t>
            </w:r>
            <w:proofErr w:type="spellStart"/>
            <w:r w:rsidRPr="00667CFF">
              <w:t>YouDescribe</w:t>
            </w:r>
            <w:proofErr w:type="spellEnd"/>
            <w:r w:rsidRPr="00667CFF">
              <w:t>, un site fournissant des vidéos avec une AD pour les personnes malvoyantes (</w:t>
            </w:r>
            <w:hyperlink r:id="rId19" w:history="1">
              <w:r w:rsidR="00F17F28" w:rsidRPr="00F17F28">
                <w:rPr>
                  <w:rStyle w:val="Hyperlink"/>
                  <w:u w:val="none"/>
                </w:rPr>
                <w:t>https://youdescribe.org</w:t>
              </w:r>
            </w:hyperlink>
            <w:r w:rsidRPr="00667CFF">
              <w:t>). Vous contribuerez ainsi à enrichir leur catalogue de vidéos AD.</w:t>
            </w:r>
          </w:p>
        </w:tc>
      </w:tr>
    </w:tbl>
    <w:p w14:paraId="2836B3BD" w14:textId="77777777" w:rsidR="00B33EF4" w:rsidRPr="00667CFF" w:rsidRDefault="00D66BDA">
      <w:pPr>
        <w:pStyle w:val="berschrift1"/>
        <w:rPr>
          <w:rFonts w:cs="Calibri"/>
        </w:rPr>
      </w:pPr>
      <w:bookmarkStart w:id="15" w:name="_y0fd2cpmzvsj" w:colFirst="0" w:colLast="0"/>
      <w:bookmarkEnd w:id="15"/>
      <w:r w:rsidRPr="00667CFF">
        <w:rPr>
          <w:rFonts w:cs="Calibri"/>
        </w:rPr>
        <w:t>Site</w:t>
      </w:r>
    </w:p>
    <w:p w14:paraId="559A1261" w14:textId="198169A5" w:rsidR="00B33EF4" w:rsidRPr="00AD54D9" w:rsidRDefault="00AD54D9" w:rsidP="00F17F28">
      <w:hyperlink r:id="rId20">
        <w:r w:rsidR="00D66BDA" w:rsidRPr="00AD54D9">
          <w:rPr>
            <w:rStyle w:val="Hyperlink"/>
            <w:u w:val="none"/>
          </w:rPr>
          <w:t>https://youdescribe.org</w:t>
        </w:r>
      </w:hyperlink>
    </w:p>
    <w:p w14:paraId="12C00056" w14:textId="77777777" w:rsidR="00B33EF4" w:rsidRPr="00667CFF" w:rsidRDefault="00D66BDA">
      <w:proofErr w:type="spellStart"/>
      <w:r w:rsidRPr="00667CFF">
        <w:t>YouDescribe</w:t>
      </w:r>
      <w:proofErr w:type="spellEnd"/>
      <w:r w:rsidRPr="00667CFF">
        <w:t xml:space="preserve"> est une plateforme qui héberge des vidéos en description audio (AD) pour les personnes ayant une déficience visuelle qui ne peuvent pas voir ce qui se passe dans une vidéo. Les vidéos AD sont enregistrées par des volontaires voyants et ont pour source YouTube.</w:t>
      </w:r>
    </w:p>
    <w:p w14:paraId="6AD9A8B3" w14:textId="6FA554B4" w:rsidR="00B33EF4" w:rsidRDefault="00D66BDA">
      <w:r w:rsidRPr="00667CFF">
        <w:t>L</w:t>
      </w:r>
      <w:r w:rsidR="007B1A47">
        <w:t>’</w:t>
      </w:r>
      <w:r w:rsidRPr="00667CFF">
        <w:t>interface du site est en anglais. Les vidéos AD sont disponibles en plusieurs langues, dont l</w:t>
      </w:r>
      <w:r w:rsidR="007B1A47">
        <w:t>’</w:t>
      </w:r>
      <w:r w:rsidRPr="00667CFF">
        <w:t>anglais, l</w:t>
      </w:r>
      <w:r w:rsidR="007B1A47">
        <w:t>’</w:t>
      </w:r>
      <w:r w:rsidRPr="00667CFF">
        <w:t>espagnol et l</w:t>
      </w:r>
      <w:r w:rsidR="007B1A47">
        <w:t>’</w:t>
      </w:r>
      <w:r w:rsidRPr="00667CFF">
        <w:t>allemand, mais elles peuvent être adaptées à n</w:t>
      </w:r>
      <w:r w:rsidR="007B1A47">
        <w:t>’</w:t>
      </w:r>
      <w:r w:rsidRPr="00667CFF">
        <w:t>importe quelle langue.</w:t>
      </w:r>
    </w:p>
    <w:p w14:paraId="2724DF55" w14:textId="77777777" w:rsidR="00F17F28" w:rsidRDefault="00F17F28"/>
    <w:p w14:paraId="0A95CEE9" w14:textId="77777777" w:rsidR="00F17F28" w:rsidRDefault="00F17F28">
      <w:pPr>
        <w:sectPr w:rsidR="00F17F28">
          <w:headerReference w:type="default" r:id="rId21"/>
          <w:pgSz w:w="11906" w:h="16838"/>
          <w:pgMar w:top="1985" w:right="849" w:bottom="1134" w:left="1134" w:header="426" w:footer="239" w:gutter="0"/>
          <w:pgNumType w:start="1"/>
          <w:cols w:space="720"/>
        </w:sectPr>
      </w:pPr>
    </w:p>
    <w:p w14:paraId="3B29C37A" w14:textId="7198F5D4" w:rsidR="00B33EF4" w:rsidRPr="00667CFF" w:rsidRDefault="00D66BDA">
      <w:pPr>
        <w:pStyle w:val="berschrift1"/>
        <w:rPr>
          <w:rFonts w:cs="Calibri"/>
        </w:rPr>
      </w:pPr>
      <w:bookmarkStart w:id="16" w:name="_x15fp0okw90n" w:colFirst="0" w:colLast="0"/>
      <w:bookmarkEnd w:id="16"/>
      <w:r w:rsidRPr="00667CFF">
        <w:rPr>
          <w:rFonts w:cs="Calibri"/>
        </w:rPr>
        <w:lastRenderedPageBreak/>
        <w:t xml:space="preserve">Niveau CECR </w:t>
      </w:r>
      <w:r w:rsidR="00F17F28">
        <w:rPr>
          <w:rFonts w:cs="Calibri"/>
        </w:rPr>
        <w:t>– À</w:t>
      </w:r>
      <w:r w:rsidRPr="00667CFF">
        <w:rPr>
          <w:rFonts w:cs="Calibri"/>
        </w:rPr>
        <w:t xml:space="preserve"> partir de B1</w:t>
      </w:r>
    </w:p>
    <w:p w14:paraId="4C3D0140" w14:textId="77777777" w:rsidR="00B33EF4" w:rsidRPr="00667CFF" w:rsidRDefault="00D66BDA" w:rsidP="00F17F28">
      <w:pPr>
        <w:pStyle w:val="berschrift2"/>
      </w:pPr>
      <w:bookmarkStart w:id="17" w:name="_2gtplf2we9oz" w:colFirst="0" w:colLast="0"/>
      <w:bookmarkEnd w:id="17"/>
      <w:r w:rsidRPr="00667CFF">
        <w:t>Objectifs</w:t>
      </w:r>
    </w:p>
    <w:p w14:paraId="5B65DD99" w14:textId="77777777" w:rsidR="00B33EF4" w:rsidRPr="00667CFF" w:rsidRDefault="00D66BDA" w:rsidP="00F17F28">
      <w:pPr>
        <w:pStyle w:val="berschrift3"/>
      </w:pPr>
      <w:bookmarkStart w:id="18" w:name="_ynaz4qz500qn" w:colFirst="0" w:colLast="0"/>
      <w:bookmarkEnd w:id="18"/>
      <w:r w:rsidRPr="00667CFF">
        <w:t>Citoyenneté et littératie numériques</w:t>
      </w:r>
    </w:p>
    <w:p w14:paraId="6DF31F41" w14:textId="77777777" w:rsidR="00B33EF4" w:rsidRPr="00667CFF" w:rsidRDefault="00D66BDA">
      <w:r w:rsidRPr="00667CFF">
        <w:t>Avec cette tâche, vous pourriez :</w:t>
      </w:r>
    </w:p>
    <w:p w14:paraId="2302F74D" w14:textId="77777777" w:rsidR="00B33EF4" w:rsidRPr="00667CFF" w:rsidRDefault="00D66BDA">
      <w:pPr>
        <w:numPr>
          <w:ilvl w:val="0"/>
          <w:numId w:val="1"/>
        </w:numPr>
      </w:pPr>
      <w:proofErr w:type="gramStart"/>
      <w:r w:rsidRPr="00667CFF">
        <w:t>réfléchir</w:t>
      </w:r>
      <w:proofErr w:type="gramEnd"/>
      <w:r w:rsidRPr="00667CFF">
        <w:t xml:space="preserve"> aux besoins de personnes malvoyantes ;</w:t>
      </w:r>
    </w:p>
    <w:p w14:paraId="43D61406" w14:textId="77777777" w:rsidR="00B33EF4" w:rsidRPr="00667CFF" w:rsidRDefault="00D66BDA">
      <w:pPr>
        <w:numPr>
          <w:ilvl w:val="0"/>
          <w:numId w:val="1"/>
        </w:numPr>
      </w:pPr>
      <w:proofErr w:type="gramStart"/>
      <w:r w:rsidRPr="00667CFF">
        <w:t>réfléchir</w:t>
      </w:r>
      <w:proofErr w:type="gramEnd"/>
      <w:r w:rsidRPr="00667CFF">
        <w:t xml:space="preserve"> à la manière dont la technologie peut offrir des possibilités aux personnes vivant avec une déficience ;</w:t>
      </w:r>
    </w:p>
    <w:p w14:paraId="06CAF5DC" w14:textId="77777777" w:rsidR="00B33EF4" w:rsidRPr="00667CFF" w:rsidRDefault="00D66BDA">
      <w:pPr>
        <w:numPr>
          <w:ilvl w:val="0"/>
          <w:numId w:val="1"/>
        </w:numPr>
      </w:pPr>
      <w:proofErr w:type="gramStart"/>
      <w:r w:rsidRPr="00667CFF">
        <w:t>réfléchir</w:t>
      </w:r>
      <w:proofErr w:type="gramEnd"/>
      <w:r w:rsidRPr="00667CFF">
        <w:t xml:space="preserve"> aux liens entre les éléments visuels et parlés ;</w:t>
      </w:r>
    </w:p>
    <w:p w14:paraId="3346BDEF" w14:textId="77777777" w:rsidR="00B33EF4" w:rsidRPr="00667CFF" w:rsidRDefault="00D66BDA">
      <w:pPr>
        <w:numPr>
          <w:ilvl w:val="0"/>
          <w:numId w:val="1"/>
        </w:numPr>
      </w:pPr>
      <w:proofErr w:type="gramStart"/>
      <w:r w:rsidRPr="00667CFF">
        <w:t>réfléchir</w:t>
      </w:r>
      <w:proofErr w:type="gramEnd"/>
      <w:r w:rsidRPr="00667CFF">
        <w:t xml:space="preserve"> aux éléments (inter)culturels présents et à décrire pour accéder au sens ;</w:t>
      </w:r>
    </w:p>
    <w:p w14:paraId="3BF13877" w14:textId="4716B425" w:rsidR="00B33EF4" w:rsidRPr="00667CFF" w:rsidRDefault="00D66BDA">
      <w:pPr>
        <w:numPr>
          <w:ilvl w:val="0"/>
          <w:numId w:val="1"/>
        </w:numPr>
      </w:pPr>
      <w:proofErr w:type="gramStart"/>
      <w:r w:rsidRPr="00667CFF">
        <w:t>réfléchir</w:t>
      </w:r>
      <w:proofErr w:type="gramEnd"/>
      <w:r w:rsidRPr="00667CFF">
        <w:t xml:space="preserve"> aux critères d</w:t>
      </w:r>
      <w:r w:rsidR="007B1A47">
        <w:t>’</w:t>
      </w:r>
      <w:r w:rsidRPr="00667CFF">
        <w:t>une bonne description audio ;</w:t>
      </w:r>
    </w:p>
    <w:p w14:paraId="30100160" w14:textId="77777777" w:rsidR="00B33EF4" w:rsidRPr="00667CFF" w:rsidRDefault="00D66BDA">
      <w:pPr>
        <w:numPr>
          <w:ilvl w:val="0"/>
          <w:numId w:val="1"/>
        </w:numPr>
      </w:pPr>
      <w:proofErr w:type="gramStart"/>
      <w:r w:rsidRPr="00667CFF">
        <w:t>apprendre</w:t>
      </w:r>
      <w:proofErr w:type="gramEnd"/>
      <w:r w:rsidRPr="00667CFF">
        <w:t xml:space="preserve"> à créer des descriptions audio ;</w:t>
      </w:r>
    </w:p>
    <w:p w14:paraId="71119909" w14:textId="77777777" w:rsidR="00B33EF4" w:rsidRPr="00667CFF" w:rsidRDefault="00D66BDA">
      <w:pPr>
        <w:numPr>
          <w:ilvl w:val="0"/>
          <w:numId w:val="1"/>
        </w:numPr>
      </w:pPr>
      <w:proofErr w:type="gramStart"/>
      <w:r w:rsidRPr="00667CFF">
        <w:t>apprendre</w:t>
      </w:r>
      <w:proofErr w:type="gramEnd"/>
      <w:r w:rsidRPr="00667CFF">
        <w:t xml:space="preserve"> à utiliser des outils pour faciliter vos compétences en écriture ou en lecture ;</w:t>
      </w:r>
    </w:p>
    <w:p w14:paraId="4B28F451" w14:textId="77777777" w:rsidR="00B33EF4" w:rsidRPr="00667CFF" w:rsidRDefault="00D66BDA">
      <w:pPr>
        <w:numPr>
          <w:ilvl w:val="0"/>
          <w:numId w:val="1"/>
        </w:numPr>
      </w:pPr>
      <w:proofErr w:type="gramStart"/>
      <w:r w:rsidRPr="00667CFF">
        <w:t>prendre</w:t>
      </w:r>
      <w:proofErr w:type="gramEnd"/>
      <w:r w:rsidRPr="00667CFF">
        <w:t xml:space="preserve"> connaissance des informations que vous partagez en ligne (y compris votre voix).</w:t>
      </w:r>
    </w:p>
    <w:p w14:paraId="7D319F9D" w14:textId="22270C84" w:rsidR="00B33EF4" w:rsidRPr="00667CFF" w:rsidRDefault="00D66BDA">
      <w:pPr>
        <w:pStyle w:val="berschrift2"/>
        <w:rPr>
          <w:rFonts w:eastAsia="Calibri" w:cs="Calibri"/>
          <w:b w:val="0"/>
          <w:sz w:val="24"/>
          <w:szCs w:val="24"/>
        </w:rPr>
      </w:pPr>
      <w:bookmarkStart w:id="19" w:name="_8dnvevf9egyn" w:colFirst="0" w:colLast="0"/>
      <w:bookmarkEnd w:id="19"/>
      <w:r w:rsidRPr="00667CFF">
        <w:rPr>
          <w:rFonts w:cs="Calibri"/>
        </w:rPr>
        <w:t>Dimension plurilingue/interculturelle</w:t>
      </w:r>
    </w:p>
    <w:p w14:paraId="73C54238" w14:textId="77777777" w:rsidR="00B33EF4" w:rsidRPr="00667CFF" w:rsidRDefault="00D66BDA">
      <w:r w:rsidRPr="00667CFF">
        <w:t>Lors de la création du script de la description audio, il faut réfléchir aux éléments (inter)culturels indispensables pour comprendre le contexte de la vidéo.</w:t>
      </w:r>
    </w:p>
    <w:p w14:paraId="718A45AB" w14:textId="77777777" w:rsidR="00B33EF4" w:rsidRPr="00667CFF" w:rsidRDefault="00D66BDA">
      <w:pPr>
        <w:pStyle w:val="berschrift1"/>
        <w:rPr>
          <w:rFonts w:cs="Calibri"/>
        </w:rPr>
      </w:pPr>
      <w:bookmarkStart w:id="20" w:name="_z87oxh2p6xi2" w:colFirst="0" w:colLast="0"/>
      <w:bookmarkEnd w:id="20"/>
      <w:r w:rsidRPr="00667CFF">
        <w:rPr>
          <w:rFonts w:cs="Calibri"/>
        </w:rPr>
        <w:t>Conseils</w:t>
      </w:r>
    </w:p>
    <w:p w14:paraId="609F9D8A" w14:textId="0A9E4ACA" w:rsidR="00B33EF4" w:rsidRPr="00667CFF" w:rsidRDefault="00D66BDA">
      <w:pPr>
        <w:pStyle w:val="berschrift2"/>
        <w:rPr>
          <w:rFonts w:cs="Calibri"/>
        </w:rPr>
      </w:pPr>
      <w:bookmarkStart w:id="21" w:name="_f46go1qbtcmg" w:colFirst="0" w:colLast="0"/>
      <w:bookmarkEnd w:id="21"/>
      <w:r w:rsidRPr="00667CFF">
        <w:rPr>
          <w:rFonts w:cs="Calibri"/>
        </w:rPr>
        <w:t>Gardez à l</w:t>
      </w:r>
      <w:r w:rsidR="007B1A47">
        <w:rPr>
          <w:rFonts w:cs="Calibri"/>
        </w:rPr>
        <w:t>’</w:t>
      </w:r>
      <w:r w:rsidRPr="00667CFF">
        <w:rPr>
          <w:rFonts w:cs="Calibri"/>
        </w:rPr>
        <w:t>esprit à qui vous vous adressez</w:t>
      </w:r>
    </w:p>
    <w:p w14:paraId="666BB10A" w14:textId="4F17E1C5" w:rsidR="00B33EF4" w:rsidRPr="00667CFF" w:rsidRDefault="00D66BDA">
      <w:r w:rsidRPr="00667CFF">
        <w:t>Vous devrez d</w:t>
      </w:r>
      <w:r w:rsidR="007B1A47">
        <w:t>’</w:t>
      </w:r>
      <w:r w:rsidRPr="00667CFF">
        <w:t>abord choisir une vidéo à proposer en description audio. Vous devez vous demander si cette vidéo peut intéresser d</w:t>
      </w:r>
      <w:r w:rsidR="007B1A47">
        <w:t>’</w:t>
      </w:r>
      <w:r w:rsidRPr="00667CFF">
        <w:t>autres personnes et vous assurer qu</w:t>
      </w:r>
      <w:r w:rsidR="007B1A47">
        <w:t>’</w:t>
      </w:r>
      <w:r w:rsidRPr="00667CFF">
        <w:t>elle peut être légalement utilisée à cette fin. Vous pouvez d</w:t>
      </w:r>
      <w:r w:rsidR="007B1A47">
        <w:t>’</w:t>
      </w:r>
      <w:r w:rsidRPr="00667CFF">
        <w:t>abord consulter le catalogue des vidéos disponibles sur le site dans la langue que vous souhaitez utiliser. Vous pouvez parcourir le catalogue par langue (utilisez le moteur de recherche). Vous pouvez également consulter la liste de souhaits (</w:t>
      </w:r>
      <w:hyperlink r:id="rId22">
        <w:r w:rsidRPr="00103627">
          <w:rPr>
            <w:rStyle w:val="Hyperlink"/>
            <w:u w:val="none"/>
          </w:rPr>
          <w:t>https://youdescribe.org/wishlist</w:t>
        </w:r>
      </w:hyperlink>
      <w:r w:rsidRPr="00667CFF">
        <w:t>).</w:t>
      </w:r>
    </w:p>
    <w:p w14:paraId="4C73BAC7" w14:textId="623D16C9" w:rsidR="00B33EF4" w:rsidRPr="00667CFF" w:rsidRDefault="00D66BDA">
      <w:r w:rsidRPr="00667CFF">
        <w:t>Une fois la vidéo sélectionnée, vous pouvez ensuite consulter la page d</w:t>
      </w:r>
      <w:r w:rsidR="007B1A47">
        <w:t>’</w:t>
      </w:r>
      <w:r w:rsidRPr="00667CFF">
        <w:t xml:space="preserve">assistance du site pour savoir comment créer une bonne description audio et apprendre à la faire : </w:t>
      </w:r>
      <w:hyperlink r:id="rId23">
        <w:r w:rsidRPr="00103627">
          <w:rPr>
            <w:rStyle w:val="Hyperlink"/>
            <w:u w:val="none"/>
          </w:rPr>
          <w:t>https://youdescribe.org/support/describers</w:t>
        </w:r>
      </w:hyperlink>
      <w:r w:rsidRPr="00667CFF">
        <w:t>.</w:t>
      </w:r>
    </w:p>
    <w:p w14:paraId="00BF9CBC" w14:textId="77777777" w:rsidR="00103627" w:rsidRDefault="00103627">
      <w:r>
        <w:br w:type="page"/>
      </w:r>
    </w:p>
    <w:p w14:paraId="0ED13E96" w14:textId="5C9FFD27" w:rsidR="00B33EF4" w:rsidRPr="00667CFF" w:rsidRDefault="00D66BDA">
      <w:r w:rsidRPr="00667CFF">
        <w:lastRenderedPageBreak/>
        <w:t>Pour mener à bien cette tâche, il peut être utile de :</w:t>
      </w:r>
    </w:p>
    <w:p w14:paraId="1299BFD4" w14:textId="77777777" w:rsidR="00103627" w:rsidRDefault="00D66BDA" w:rsidP="00103627">
      <w:pPr>
        <w:numPr>
          <w:ilvl w:val="0"/>
          <w:numId w:val="2"/>
        </w:numPr>
      </w:pPr>
      <w:proofErr w:type="gramStart"/>
      <w:r w:rsidRPr="00667CFF">
        <w:t>écouter</w:t>
      </w:r>
      <w:proofErr w:type="gramEnd"/>
      <w:r w:rsidRPr="00667CFF">
        <w:t xml:space="preserve"> d</w:t>
      </w:r>
      <w:r w:rsidR="007B1A47">
        <w:t>’</w:t>
      </w:r>
      <w:r w:rsidRPr="00667CFF">
        <w:t>autres descriptions audio sur le site (vous pouvez effectuer cette tâche en plusieurs langues si vous le souhaitez) et déterminer ce qui constitue une bonne description audio ;</w:t>
      </w:r>
    </w:p>
    <w:p w14:paraId="0E01EAEB" w14:textId="374CA66F" w:rsidR="00B33EF4" w:rsidRPr="00103627" w:rsidRDefault="00D66BDA" w:rsidP="00103627">
      <w:pPr>
        <w:numPr>
          <w:ilvl w:val="0"/>
          <w:numId w:val="2"/>
        </w:numPr>
      </w:pPr>
      <w:proofErr w:type="gramStart"/>
      <w:r w:rsidRPr="00667CFF">
        <w:t>lire</w:t>
      </w:r>
      <w:proofErr w:type="gramEnd"/>
      <w:r w:rsidRPr="00667CFF">
        <w:t xml:space="preserve"> les conseils donnés sur la page d</w:t>
      </w:r>
      <w:r w:rsidR="007B1A47">
        <w:t>’</w:t>
      </w:r>
      <w:r w:rsidRPr="00667CFF">
        <w:t xml:space="preserve">assistance </w:t>
      </w:r>
      <w:hyperlink r:id="rId24">
        <w:r w:rsidRPr="00AD54D9">
          <w:rPr>
            <w:rStyle w:val="Hyperlink"/>
            <w:u w:val="none"/>
          </w:rPr>
          <w:t>https://youdescribe.org/support/describers</w:t>
        </w:r>
      </w:hyperlink>
      <w:r w:rsidRPr="00AD54D9">
        <w:rPr>
          <w:rStyle w:val="Hyperlink"/>
          <w:u w:val="none"/>
        </w:rPr>
        <w:t xml:space="preserve"> </w:t>
      </w:r>
      <w:r w:rsidRPr="00667CFF">
        <w:t xml:space="preserve">et regarder certaines des vidéos proposées pour apprendre à créer des descriptions audio (en anglais) : </w:t>
      </w:r>
      <w:hyperlink r:id="rId25" w:history="1">
        <w:r w:rsidR="00103627" w:rsidRPr="00103627">
          <w:rPr>
            <w:rStyle w:val="Hyperlink"/>
            <w:u w:val="none"/>
          </w:rPr>
          <w:t>www.youtube.com/playlist?list=PLNJrbI_nyy9uzywoJfyDRoeKA1SaIEFJ7</w:t>
        </w:r>
      </w:hyperlink>
      <w:r w:rsidRPr="00103627">
        <w:t>.</w:t>
      </w:r>
    </w:p>
    <w:p w14:paraId="7A9DE37A" w14:textId="29DDD28A" w:rsidR="00B33EF4" w:rsidRPr="00667CFF" w:rsidRDefault="00D66BDA">
      <w:r w:rsidRPr="00667CFF">
        <w:t>Toutes ces informations vous aideront à apprendre comment faire une description audio et vous fourniront des conseils utiles sur la meilleure façon de le faire et de tenir compte du public. Vous pouvez également travailler avec d</w:t>
      </w:r>
      <w:r w:rsidR="007B1A47">
        <w:t>’</w:t>
      </w:r>
      <w:r w:rsidRPr="00667CFF">
        <w:t>autres membres de votre groupe pour tester votre description audio. Ils peuvent l</w:t>
      </w:r>
      <w:r w:rsidR="007B1A47">
        <w:t>’</w:t>
      </w:r>
      <w:r w:rsidRPr="00667CFF">
        <w:t>écouter, puis regarder la vidéo et donner leur avis sur votre travail.</w:t>
      </w:r>
    </w:p>
    <w:p w14:paraId="4E3503FF" w14:textId="77777777" w:rsidR="00B33EF4" w:rsidRPr="00667CFF" w:rsidRDefault="00D66BDA">
      <w:pPr>
        <w:pStyle w:val="berschrift2"/>
        <w:rPr>
          <w:rFonts w:cs="Calibri"/>
        </w:rPr>
      </w:pPr>
      <w:bookmarkStart w:id="22" w:name="_oirvrscfltvc" w:colFirst="0" w:colLast="0"/>
      <w:bookmarkEnd w:id="22"/>
      <w:r w:rsidRPr="00667CFF">
        <w:rPr>
          <w:rFonts w:cs="Calibri"/>
        </w:rPr>
        <w:t>Travaillez la dimension langagière</w:t>
      </w:r>
    </w:p>
    <w:p w14:paraId="62E71A5D" w14:textId="77777777" w:rsidR="00B33EF4" w:rsidRPr="00667CFF" w:rsidRDefault="00D66BDA">
      <w:r w:rsidRPr="00667CFF">
        <w:t>Vous devez décider quels aspects de la vidéo vous allez décrire. Vous devez être concis et précis.</w:t>
      </w:r>
    </w:p>
    <w:p w14:paraId="56EB3BA0" w14:textId="4540CCCF" w:rsidR="00B33EF4" w:rsidRPr="00667CFF" w:rsidRDefault="00D66BDA">
      <w:r w:rsidRPr="00667CFF">
        <w:t xml:space="preserve">Vous pouvez utiliser des dictionnaires en ligne pour trouver les meilleurs mots pour le contexte. En anglais, vous pouvez utiliser des sites tels que </w:t>
      </w:r>
      <w:hyperlink r:id="rId26" w:history="1">
        <w:r w:rsidR="00FD560A" w:rsidRPr="00FD560A">
          <w:rPr>
            <w:rStyle w:val="Hyperlink"/>
            <w:u w:val="none"/>
          </w:rPr>
          <w:t>www.larousse.fr/dictionnaires/francais</w:t>
        </w:r>
      </w:hyperlink>
      <w:r w:rsidRPr="00667CFF">
        <w:t xml:space="preserve"> pour vous aider. Vous pouvez également utiliser des correcteurs orthographiques en ligne pour vérifier votre script.</w:t>
      </w:r>
    </w:p>
    <w:p w14:paraId="195B3ACD" w14:textId="61FDEE4C" w:rsidR="00B33EF4" w:rsidRPr="00FD560A" w:rsidRDefault="00D66BDA">
      <w:r w:rsidRPr="00667CFF">
        <w:t>Une fois que vous avez rédigé votre texte, entraînez-vous à le lire à voix haute. Si vous n</w:t>
      </w:r>
      <w:r w:rsidR="007B1A47">
        <w:t>’</w:t>
      </w:r>
      <w:r w:rsidRPr="00667CFF">
        <w:t>êtes pas sûr de la prononciation d</w:t>
      </w:r>
      <w:r w:rsidR="007B1A47">
        <w:t>’</w:t>
      </w:r>
      <w:r w:rsidRPr="00667CFF">
        <w:t xml:space="preserve">un mot, vous pouvez utiliser </w:t>
      </w:r>
      <w:proofErr w:type="spellStart"/>
      <w:r w:rsidRPr="00667CFF">
        <w:t>Forvo</w:t>
      </w:r>
      <w:proofErr w:type="spellEnd"/>
      <w:r w:rsidRPr="00667CFF">
        <w:t xml:space="preserve">, le dictionnaire de prononciation multilingue : </w:t>
      </w:r>
      <w:hyperlink r:id="rId27">
        <w:r w:rsidRPr="00FD560A">
          <w:rPr>
            <w:rStyle w:val="Hyperlink"/>
            <w:u w:val="none"/>
          </w:rPr>
          <w:t>https://forvo.com</w:t>
        </w:r>
      </w:hyperlink>
      <w:r w:rsidRPr="00FD560A">
        <w:t>.</w:t>
      </w:r>
    </w:p>
    <w:p w14:paraId="5BEB7D7F" w14:textId="568D3E18" w:rsidR="00B33EF4" w:rsidRPr="00FD560A" w:rsidRDefault="00D66BDA">
      <w:r w:rsidRPr="00667CFF">
        <w:t xml:space="preserve">Si vous souhaitez entendre quelques phrases, vous pouvez utiliser la technologie de synthèse vocale. </w:t>
      </w:r>
      <w:r w:rsidRPr="00FD560A">
        <w:t>Vous pouvez copier-coller un extrait de votre texte et l</w:t>
      </w:r>
      <w:r w:rsidR="007B1A47" w:rsidRPr="00FD560A">
        <w:t>’</w:t>
      </w:r>
      <w:r w:rsidRPr="00FD560A">
        <w:t>écouter. Voici quelques suggestions de sites de technologie de synthèse vocale</w:t>
      </w:r>
      <w:r w:rsidR="00FD560A" w:rsidRPr="00FD560A">
        <w:t> </w:t>
      </w:r>
      <w:r w:rsidRPr="00FD560A">
        <w:t>: TTS Reader</w:t>
      </w:r>
      <w:r w:rsidR="00FD560A" w:rsidRPr="00FD560A">
        <w:t> </w:t>
      </w:r>
      <w:r w:rsidRPr="00FD560A">
        <w:t xml:space="preserve">: </w:t>
      </w:r>
      <w:hyperlink r:id="rId28">
        <w:r w:rsidRPr="00FD560A">
          <w:rPr>
            <w:rStyle w:val="Hyperlink"/>
            <w:u w:val="none"/>
          </w:rPr>
          <w:t>https://ttsreader.com</w:t>
        </w:r>
      </w:hyperlink>
      <w:r w:rsidRPr="00FD560A">
        <w:t xml:space="preserve">, Natural </w:t>
      </w:r>
      <w:proofErr w:type="spellStart"/>
      <w:r w:rsidRPr="00FD560A">
        <w:t>readers</w:t>
      </w:r>
      <w:proofErr w:type="spellEnd"/>
      <w:r w:rsidR="00FD560A" w:rsidRPr="00FD560A">
        <w:t> </w:t>
      </w:r>
      <w:r w:rsidRPr="00FD560A">
        <w:t xml:space="preserve">: </w:t>
      </w:r>
      <w:hyperlink r:id="rId29" w:history="1">
        <w:r w:rsidR="00FD560A" w:rsidRPr="00FD560A">
          <w:rPr>
            <w:rStyle w:val="Hyperlink"/>
            <w:u w:val="none"/>
          </w:rPr>
          <w:t>www.naturalreaders.com/online</w:t>
        </w:r>
      </w:hyperlink>
      <w:r w:rsidR="00FD560A" w:rsidRPr="00FD560A">
        <w:t> ;</w:t>
      </w:r>
      <w:r w:rsidRPr="00FD560A">
        <w:t xml:space="preserve"> </w:t>
      </w:r>
      <w:proofErr w:type="spellStart"/>
      <w:r w:rsidRPr="00FD560A">
        <w:t>From</w:t>
      </w:r>
      <w:proofErr w:type="spellEnd"/>
      <w:r w:rsidRPr="00FD560A">
        <w:t xml:space="preserve"> speech to </w:t>
      </w:r>
      <w:proofErr w:type="spellStart"/>
      <w:r w:rsidRPr="00FD560A">
        <w:t>text</w:t>
      </w:r>
      <w:proofErr w:type="spellEnd"/>
      <w:r w:rsidR="00FD560A" w:rsidRPr="00FD560A">
        <w:t> :</w:t>
      </w:r>
      <w:r w:rsidRPr="00FD560A">
        <w:t xml:space="preserve"> </w:t>
      </w:r>
      <w:hyperlink r:id="rId30" w:history="1">
        <w:r w:rsidR="00FD560A" w:rsidRPr="00FD560A">
          <w:rPr>
            <w:rStyle w:val="Hyperlink"/>
            <w:u w:val="none"/>
          </w:rPr>
          <w:t>www.fromtexttospeech.com</w:t>
        </w:r>
      </w:hyperlink>
      <w:r w:rsidRPr="00FD560A">
        <w:t>.</w:t>
      </w:r>
    </w:p>
    <w:p w14:paraId="743A65B9" w14:textId="77777777" w:rsidR="00B33EF4" w:rsidRPr="009C538E" w:rsidRDefault="00D66BDA" w:rsidP="009C538E">
      <w:pPr>
        <w:pStyle w:val="berschrift1"/>
      </w:pPr>
      <w:bookmarkStart w:id="23" w:name="_sqwv6qosv2oc" w:colFirst="0" w:colLast="0"/>
      <w:bookmarkEnd w:id="23"/>
      <w:r w:rsidRPr="009C538E">
        <w:t>Pistes de réflexion</w:t>
      </w:r>
    </w:p>
    <w:p w14:paraId="7F5D5C52" w14:textId="77777777" w:rsidR="00B33EF4" w:rsidRPr="00667CFF" w:rsidRDefault="00D66BDA">
      <w:r w:rsidRPr="00667CFF">
        <w:t>En réalisant la tâche, vous pourriez réfléchir aux éléments suivants :</w:t>
      </w:r>
    </w:p>
    <w:p w14:paraId="3BABA835" w14:textId="77777777" w:rsidR="00B33EF4" w:rsidRPr="00667CFF" w:rsidRDefault="00D66BDA">
      <w:pPr>
        <w:numPr>
          <w:ilvl w:val="0"/>
          <w:numId w:val="4"/>
        </w:numPr>
      </w:pPr>
      <w:r w:rsidRPr="00667CFF">
        <w:t>Avez-vous déjà réfléchi à la manière dont la technologie peut aider les personnes vivant avec une déficience à accéder aux informations et aux contenus ? Est-il important de contribuer au catalogue des descriptions audio ?</w:t>
      </w:r>
    </w:p>
    <w:p w14:paraId="4360BAD1" w14:textId="27F360C4" w:rsidR="00B33EF4" w:rsidRPr="00667CFF" w:rsidRDefault="00D66BDA">
      <w:pPr>
        <w:numPr>
          <w:ilvl w:val="0"/>
          <w:numId w:val="4"/>
        </w:numPr>
      </w:pPr>
      <w:r w:rsidRPr="00667CFF">
        <w:t>Avez-vous déjà réfléchi aux questions de droits d</w:t>
      </w:r>
      <w:r w:rsidR="007B1A47">
        <w:t>’</w:t>
      </w:r>
      <w:r w:rsidRPr="00667CFF">
        <w:t>auteur avant d</w:t>
      </w:r>
      <w:r w:rsidR="007B1A47">
        <w:t>’</w:t>
      </w:r>
      <w:r w:rsidRPr="00667CFF">
        <w:t>utiliser ou d</w:t>
      </w:r>
      <w:r w:rsidR="007B1A47">
        <w:t>’</w:t>
      </w:r>
      <w:r w:rsidRPr="00667CFF">
        <w:t>adapter des vidéos en ligne ?</w:t>
      </w:r>
    </w:p>
    <w:p w14:paraId="70EBBB4A" w14:textId="67103DC7" w:rsidR="00B33EF4" w:rsidRPr="00667CFF" w:rsidRDefault="00D66BDA">
      <w:pPr>
        <w:numPr>
          <w:ilvl w:val="0"/>
          <w:numId w:val="4"/>
        </w:numPr>
      </w:pPr>
      <w:r w:rsidRPr="00667CFF">
        <w:t>Qu</w:t>
      </w:r>
      <w:r w:rsidR="007B1A47">
        <w:t>’</w:t>
      </w:r>
      <w:r w:rsidRPr="00667CFF">
        <w:t>est-ce qui fait une bonne vidéo AD ? Quelles qualités votre enregistrement doit-il avoir pour servir aux personnes ayant une déficience visuelle ? Quels sont les éléments que vous devez inclure et ceux que vous pouvez laisser de côté ?</w:t>
      </w:r>
    </w:p>
    <w:p w14:paraId="1E7CFE25" w14:textId="77777777" w:rsidR="00B33EF4" w:rsidRPr="00667CFF" w:rsidRDefault="00D66BDA">
      <w:pPr>
        <w:numPr>
          <w:ilvl w:val="0"/>
          <w:numId w:val="4"/>
        </w:numPr>
      </w:pPr>
      <w:r w:rsidRPr="00667CFF">
        <w:lastRenderedPageBreak/>
        <w:t>Dans quelle(s) langue(s) enregistrez-vous votre description audio ? Êtes-vous satisfait de votre production ? Quels sont les défis que vous devez relever pour produire une description audio dans cette langue ?</w:t>
      </w:r>
    </w:p>
    <w:p w14:paraId="3C2E9973" w14:textId="3CAC5676" w:rsidR="00B33EF4" w:rsidRDefault="00D66BDA">
      <w:pPr>
        <w:numPr>
          <w:ilvl w:val="0"/>
          <w:numId w:val="4"/>
        </w:numPr>
      </w:pPr>
      <w:r w:rsidRPr="00667CFF">
        <w:t>Quels outils pouvez-vous utiliser pour améliorer votre capacité à lire à haute voix ? Lesquels pouvez-vous adopter pour d</w:t>
      </w:r>
      <w:r w:rsidR="007B1A47">
        <w:t>’</w:t>
      </w:r>
      <w:r w:rsidRPr="00667CFF">
        <w:t>autres activités telles que les présentations ou les discours en public ?</w:t>
      </w:r>
    </w:p>
    <w:p w14:paraId="046F32E4" w14:textId="77777777" w:rsidR="008C5562" w:rsidRPr="00667CFF" w:rsidRDefault="008C5562" w:rsidP="008C5562"/>
    <w:sectPr w:rsidR="008C5562" w:rsidRPr="00667CFF" w:rsidSect="00051481">
      <w:headerReference w:type="default" r:id="rId31"/>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3301" w14:textId="77777777" w:rsidR="00D25B01" w:rsidRDefault="00D66BDA">
      <w:pPr>
        <w:spacing w:after="0" w:line="240" w:lineRule="auto"/>
      </w:pPr>
      <w:r>
        <w:separator/>
      </w:r>
    </w:p>
  </w:endnote>
  <w:endnote w:type="continuationSeparator" w:id="0">
    <w:p w14:paraId="02531882" w14:textId="77777777" w:rsidR="00D25B01" w:rsidRDefault="00D6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1FE" w14:textId="77777777" w:rsidR="00B33EF4" w:rsidRDefault="00B33EF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F235" w14:textId="77777777" w:rsidR="00D66BDA" w:rsidRDefault="00D66BDA" w:rsidP="00D66BDA">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0D76EDE2" wp14:editId="2690BAD7">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2CA66B57"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66BDA" w:rsidRPr="00634336" w14:paraId="35049FE5" w14:textId="77777777" w:rsidTr="002D59D0">
      <w:trPr>
        <w:trHeight w:val="574"/>
      </w:trPr>
      <w:tc>
        <w:tcPr>
          <w:tcW w:w="6663" w:type="dxa"/>
        </w:tcPr>
        <w:p w14:paraId="78B5A6A1" w14:textId="6B1B5049" w:rsidR="00D66BDA" w:rsidRPr="00634336" w:rsidRDefault="00D66BDA" w:rsidP="00D66BDA">
          <w:pPr>
            <w:pStyle w:val="Footer1"/>
            <w:tabs>
              <w:tab w:val="clear" w:pos="9072"/>
              <w:tab w:val="right" w:pos="6440"/>
            </w:tabs>
            <w:ind w:left="33"/>
            <w:jc w:val="left"/>
            <w:rPr>
              <w:rFonts w:ascii="Calibri" w:hAnsi="Calibri" w:cs="Calibri"/>
              <w:sz w:val="16"/>
              <w:szCs w:val="16"/>
              <w:lang w:val="fr-FR"/>
            </w:rPr>
          </w:pPr>
          <w:r w:rsidRPr="00634336">
            <w:rPr>
              <w:rFonts w:ascii="Calibri" w:hAnsi="Calibri" w:cs="Calibri"/>
              <w:color w:val="464646"/>
              <w:sz w:val="16"/>
              <w:szCs w:val="16"/>
              <w:shd w:val="clear" w:color="auto" w:fill="FFFFFF"/>
              <w:lang w:val="fr-FR"/>
            </w:rPr>
            <w:t xml:space="preserve">© 2023. </w:t>
          </w:r>
          <w:r w:rsidRPr="00634336">
            <w:rPr>
              <w:rFonts w:ascii="Calibri" w:hAnsi="Calibri" w:cs="Calibri"/>
              <w:sz w:val="16"/>
              <w:szCs w:val="16"/>
              <w:lang w:val="fr-FR"/>
            </w:rPr>
            <w:t xml:space="preserve">Cette œuvre est soumise à la licence internationale </w:t>
          </w:r>
          <w:hyperlink r:id="rId1" w:history="1">
            <w:r w:rsidRPr="00634336">
              <w:rPr>
                <w:rStyle w:val="Hyperlink"/>
                <w:rFonts w:ascii="Calibri" w:hAnsi="Calibri" w:cs="Calibri"/>
                <w:sz w:val="16"/>
                <w:szCs w:val="16"/>
                <w:u w:val="none"/>
                <w:lang w:val="fr-FR"/>
              </w:rPr>
              <w:t>Attribution – Pas d</w:t>
            </w:r>
            <w:r w:rsidR="007B1A47" w:rsidRPr="00634336">
              <w:rPr>
                <w:rStyle w:val="Hyperlink"/>
                <w:rFonts w:ascii="Calibri" w:hAnsi="Calibri" w:cs="Calibri"/>
                <w:sz w:val="16"/>
                <w:szCs w:val="16"/>
                <w:u w:val="none"/>
                <w:lang w:val="fr-FR"/>
              </w:rPr>
              <w:t>’</w:t>
            </w:r>
            <w:r w:rsidRPr="00634336">
              <w:rPr>
                <w:rStyle w:val="Hyperlink"/>
                <w:rFonts w:ascii="Calibri" w:hAnsi="Calibri" w:cs="Calibri"/>
                <w:sz w:val="16"/>
                <w:szCs w:val="16"/>
                <w:u w:val="none"/>
                <w:lang w:val="fr-FR"/>
              </w:rPr>
              <w:t xml:space="preserve">Utilisation Commerciale – Partage dans les Mêmes Conditions 4.0 International Creative Commons </w:t>
            </w:r>
            <w:r w:rsidRPr="00634336">
              <w:rPr>
                <w:rStyle w:val="Hyperlink"/>
                <w:rFonts w:ascii="Calibri" w:hAnsi="Calibri" w:cs="Calibri"/>
                <w:sz w:val="16"/>
                <w:szCs w:val="16"/>
                <w:u w:val="none"/>
                <w:lang w:val="fr-FR"/>
              </w:rPr>
              <w:br/>
              <w:t>CC BY-NC-SA 4.0</w:t>
            </w:r>
          </w:hyperlink>
          <w:r w:rsidR="00634336">
            <w:rPr>
              <w:rFonts w:ascii="Calibri" w:hAnsi="Calibri" w:cs="Calibri"/>
              <w:sz w:val="16"/>
              <w:szCs w:val="16"/>
              <w:lang w:val="fr-FR"/>
            </w:rPr>
            <w:t>. A</w:t>
          </w:r>
          <w:r w:rsidRPr="00634336">
            <w:rPr>
              <w:rFonts w:ascii="Calibri" w:hAnsi="Calibri" w:cs="Calibri"/>
              <w:sz w:val="16"/>
              <w:szCs w:val="16"/>
              <w:lang w:val="fr-FR"/>
            </w:rPr>
            <w:t xml:space="preserve">ttribution : Activité originale provenant de </w:t>
          </w:r>
          <w:r w:rsidRPr="00634336">
            <w:rPr>
              <w:rFonts w:ascii="Calibri" w:hAnsi="Calibri" w:cs="Calibri"/>
              <w:sz w:val="16"/>
              <w:szCs w:val="16"/>
              <w:lang w:val="fr-FR"/>
            </w:rPr>
            <w:br/>
            <w:t>Ollivier Christian (</w:t>
          </w:r>
          <w:r w:rsidRPr="00634336">
            <w:rPr>
              <w:rFonts w:ascii="Calibri" w:hAnsi="Calibri" w:cs="Calibri"/>
              <w:i/>
              <w:iCs/>
              <w:sz w:val="16"/>
              <w:szCs w:val="16"/>
              <w:lang w:val="fr-FR"/>
            </w:rPr>
            <w:t>et al.</w:t>
          </w:r>
          <w:r w:rsidRPr="00634336">
            <w:rPr>
              <w:rFonts w:ascii="Calibri" w:hAnsi="Calibri" w:cs="Calibri"/>
              <w:sz w:val="16"/>
              <w:szCs w:val="16"/>
              <w:lang w:val="fr-FR"/>
            </w:rPr>
            <w:t xml:space="preserve">), </w:t>
          </w:r>
          <w:r w:rsidRPr="00634336">
            <w:rPr>
              <w:rFonts w:ascii="Calibri" w:hAnsi="Calibri" w:cs="Calibri"/>
              <w:i/>
              <w:iCs/>
              <w:sz w:val="16"/>
              <w:szCs w:val="16"/>
              <w:lang w:val="fr-FR"/>
            </w:rPr>
            <w:t>Citoyenneté numérique par la formation en langues</w:t>
          </w:r>
          <w:r w:rsidRPr="00634336">
            <w:rPr>
              <w:rFonts w:ascii="Calibri" w:hAnsi="Calibri" w:cs="Calibri"/>
              <w:sz w:val="16"/>
              <w:szCs w:val="16"/>
              <w:lang w:val="fr-FR"/>
            </w:rPr>
            <w:t>, Conseil de l</w:t>
          </w:r>
          <w:r w:rsidR="007B1A47" w:rsidRPr="00634336">
            <w:rPr>
              <w:rFonts w:ascii="Calibri" w:hAnsi="Calibri" w:cs="Calibri"/>
              <w:sz w:val="16"/>
              <w:szCs w:val="16"/>
              <w:lang w:val="fr-FR"/>
            </w:rPr>
            <w:t>’</w:t>
          </w:r>
          <w:r w:rsidRPr="00634336">
            <w:rPr>
              <w:rFonts w:ascii="Calibri" w:hAnsi="Calibri" w:cs="Calibri"/>
              <w:sz w:val="16"/>
              <w:szCs w:val="16"/>
              <w:lang w:val="fr-FR"/>
            </w:rPr>
            <w:t xml:space="preserve">Europe (Centre européen pour les langues vivantes), 2023, </w:t>
          </w:r>
          <w:hyperlink r:id="rId2" w:history="1">
            <w:r w:rsidRPr="00634336">
              <w:rPr>
                <w:rStyle w:val="Hyperlink"/>
                <w:rFonts w:ascii="Calibri" w:hAnsi="Calibri" w:cs="Calibri"/>
                <w:sz w:val="16"/>
                <w:szCs w:val="16"/>
                <w:u w:val="none"/>
                <w:lang w:val="fr-FR"/>
              </w:rPr>
              <w:t>www.ecml.at/elangcitizen</w:t>
            </w:r>
          </w:hyperlink>
          <w:r w:rsidRPr="00634336">
            <w:rPr>
              <w:rFonts w:ascii="Calibri" w:hAnsi="Calibri" w:cs="Calibri"/>
              <w:sz w:val="16"/>
              <w:szCs w:val="16"/>
              <w:lang w:val="fr-FR"/>
            </w:rPr>
            <w:t>.</w:t>
          </w:r>
        </w:p>
      </w:tc>
      <w:tc>
        <w:tcPr>
          <w:tcW w:w="3260" w:type="dxa"/>
        </w:tcPr>
        <w:p w14:paraId="6BC66459" w14:textId="77777777" w:rsidR="00D66BDA" w:rsidRPr="00634336" w:rsidRDefault="00D66BDA" w:rsidP="00D66BDA">
          <w:pPr>
            <w:pStyle w:val="Footer1"/>
            <w:ind w:left="33"/>
            <w:jc w:val="right"/>
            <w:rPr>
              <w:rFonts w:ascii="Calibri" w:hAnsi="Calibri" w:cs="Calibri"/>
              <w:sz w:val="16"/>
              <w:szCs w:val="16"/>
            </w:rPr>
          </w:pPr>
          <w:r w:rsidRPr="00634336">
            <w:rPr>
              <w:rFonts w:ascii="Calibri" w:hAnsi="Calibri" w:cs="Calibri"/>
              <w:noProof/>
              <w:sz w:val="16"/>
              <w:szCs w:val="16"/>
            </w:rPr>
            <w:drawing>
              <wp:inline distT="0" distB="0" distL="0" distR="0" wp14:anchorId="195C8560" wp14:editId="0D75815B">
                <wp:extent cx="1572895" cy="535940"/>
                <wp:effectExtent l="0" t="0" r="8255" b="0"/>
                <wp:docPr id="1337101365" name="Grafik 13371013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61581F0" w14:textId="77777777" w:rsidR="00B33EF4" w:rsidRPr="00D66BDA" w:rsidRDefault="00B33EF4" w:rsidP="00D66B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A254" w14:textId="77777777" w:rsidR="00B33EF4" w:rsidRDefault="00B33EF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999B" w14:textId="77777777" w:rsidR="00D25B01" w:rsidRDefault="00D66BDA">
      <w:pPr>
        <w:spacing w:after="0" w:line="240" w:lineRule="auto"/>
      </w:pPr>
      <w:r>
        <w:separator/>
      </w:r>
    </w:p>
  </w:footnote>
  <w:footnote w:type="continuationSeparator" w:id="0">
    <w:p w14:paraId="744C43BF" w14:textId="77777777" w:rsidR="00D25B01" w:rsidRDefault="00D66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750E" w14:textId="77777777" w:rsidR="00B33EF4" w:rsidRDefault="00B33EF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8368876"/>
      <w:docPartObj>
        <w:docPartGallery w:val="Page Numbers (Top of Page)"/>
        <w:docPartUnique/>
      </w:docPartObj>
    </w:sdtPr>
    <w:sdtEndPr/>
    <w:sdtContent>
      <w:p w14:paraId="5B92067A" w14:textId="59480676" w:rsidR="00051481" w:rsidRPr="00683CC3" w:rsidRDefault="00051481" w:rsidP="00051481">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46DB7484" wp14:editId="6C11D5C0">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91657386" name="Grafik 29165738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0C0F6D29" w14:textId="77777777" w:rsidR="00051481" w:rsidRPr="00852881" w:rsidRDefault="00051481" w:rsidP="00051481">
    <w:pPr>
      <w:pStyle w:val="Kopfzeile"/>
    </w:pPr>
  </w:p>
  <w:p w14:paraId="2ED58BB3" w14:textId="16742A95" w:rsidR="00B33EF4" w:rsidRPr="00051481" w:rsidRDefault="00B33EF4" w:rsidP="000514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3764" w14:textId="77777777" w:rsidR="00B33EF4" w:rsidRDefault="00B33EF4">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8113696"/>
      <w:docPartObj>
        <w:docPartGallery w:val="Page Numbers (Top of Page)"/>
        <w:docPartUnique/>
      </w:docPartObj>
    </w:sdtPr>
    <w:sdtEndPr/>
    <w:sdtContent>
      <w:p w14:paraId="2D6DA287" w14:textId="77777777" w:rsidR="00051481" w:rsidRPr="00683CC3" w:rsidRDefault="00051481" w:rsidP="00051481">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6AE0A996" wp14:editId="47D6DC06">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774630090" name="Grafik 1774630090"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200D973" w14:textId="77777777" w:rsidR="00051481" w:rsidRPr="00852881" w:rsidRDefault="00051481" w:rsidP="00051481">
    <w:pPr>
      <w:pStyle w:val="Kopfzeile"/>
    </w:pPr>
  </w:p>
  <w:p w14:paraId="55A30AC2" w14:textId="77777777" w:rsidR="00051481" w:rsidRPr="00051481" w:rsidRDefault="00051481" w:rsidP="0005148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1353848"/>
      <w:docPartObj>
        <w:docPartGallery w:val="Page Numbers (Top of Page)"/>
        <w:docPartUnique/>
      </w:docPartObj>
    </w:sdtPr>
    <w:sdtEndPr/>
    <w:sdtContent>
      <w:p w14:paraId="2E1EF8F4" w14:textId="027F36EE" w:rsidR="00051481" w:rsidRPr="00051481" w:rsidRDefault="00051481" w:rsidP="00051481">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70B54E72" wp14:editId="768F677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694541291" name="Grafik 169454129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7345425"/>
      <w:docPartObj>
        <w:docPartGallery w:val="Page Numbers (Top of Page)"/>
        <w:docPartUnique/>
      </w:docPartObj>
    </w:sdtPr>
    <w:sdtEndPr/>
    <w:sdtContent>
      <w:p w14:paraId="454E90E2" w14:textId="77777777" w:rsidR="00051481" w:rsidRPr="00683CC3" w:rsidRDefault="00051481" w:rsidP="00051481">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4740E3FA" wp14:editId="1F76DB71">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084810790" name="Grafik 2084810790"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721914D3" w14:textId="77777777" w:rsidR="00051481" w:rsidRPr="00051481" w:rsidRDefault="00051481" w:rsidP="000514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F4"/>
    <w:multiLevelType w:val="multilevel"/>
    <w:tmpl w:val="39FA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92C18"/>
    <w:multiLevelType w:val="multilevel"/>
    <w:tmpl w:val="8D568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263BE9"/>
    <w:multiLevelType w:val="multilevel"/>
    <w:tmpl w:val="3A089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C81518"/>
    <w:multiLevelType w:val="multilevel"/>
    <w:tmpl w:val="D3C82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FF09CC"/>
    <w:multiLevelType w:val="multilevel"/>
    <w:tmpl w:val="1FE63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3136787">
    <w:abstractNumId w:val="3"/>
  </w:num>
  <w:num w:numId="2" w16cid:durableId="673461792">
    <w:abstractNumId w:val="0"/>
  </w:num>
  <w:num w:numId="3" w16cid:durableId="1424764128">
    <w:abstractNumId w:val="4"/>
  </w:num>
  <w:num w:numId="4" w16cid:durableId="385643828">
    <w:abstractNumId w:val="1"/>
  </w:num>
  <w:num w:numId="5" w16cid:durableId="147895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F4"/>
    <w:rsid w:val="00051481"/>
    <w:rsid w:val="00103627"/>
    <w:rsid w:val="00266A9F"/>
    <w:rsid w:val="00515CAE"/>
    <w:rsid w:val="005F4042"/>
    <w:rsid w:val="00634336"/>
    <w:rsid w:val="00667CFF"/>
    <w:rsid w:val="00767A3C"/>
    <w:rsid w:val="007B1A47"/>
    <w:rsid w:val="007C066F"/>
    <w:rsid w:val="008C5562"/>
    <w:rsid w:val="009C538E"/>
    <w:rsid w:val="00AD54D9"/>
    <w:rsid w:val="00B33EF4"/>
    <w:rsid w:val="00D25B01"/>
    <w:rsid w:val="00D60BD5"/>
    <w:rsid w:val="00D66BDA"/>
    <w:rsid w:val="00F17F28"/>
    <w:rsid w:val="00FD5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047B9"/>
  <w15:docId w15:val="{0416C495-F82B-4BAC-8650-805BC37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7B1A47"/>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F17F28"/>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634336"/>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semiHidden/>
    <w:unhideWhenUsed/>
    <w:rsid w:val="00D66BD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66BDA"/>
  </w:style>
  <w:style w:type="character" w:styleId="Hyperlink">
    <w:name w:val="Hyperlink"/>
    <w:basedOn w:val="Absatz-Standardschriftart"/>
    <w:uiPriority w:val="99"/>
    <w:unhideWhenUsed/>
    <w:rsid w:val="00D66BDA"/>
    <w:rPr>
      <w:color w:val="0000FF" w:themeColor="hyperlink"/>
      <w:u w:val="single"/>
    </w:rPr>
  </w:style>
  <w:style w:type="table" w:styleId="Tabellenraster">
    <w:name w:val="Table Grid"/>
    <w:basedOn w:val="NormaleTabelle"/>
    <w:uiPriority w:val="39"/>
    <w:rsid w:val="00D66BDA"/>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D66BDA"/>
    <w:pPr>
      <w:ind w:left="-108"/>
    </w:pPr>
    <w:rPr>
      <w:rFonts w:asciiTheme="minorHAnsi" w:eastAsiaTheme="minorEastAsia" w:hAnsiTheme="minorHAnsi" w:cstheme="minorBidi"/>
      <w:sz w:val="18"/>
      <w:szCs w:val="22"/>
      <w:lang w:val="en-GB" w:eastAsia="en-US"/>
    </w:rPr>
  </w:style>
  <w:style w:type="character" w:customStyle="1" w:styleId="footerChar">
    <w:name w:val="footer Char"/>
    <w:basedOn w:val="FuzeileZchn"/>
    <w:link w:val="Footer1"/>
    <w:rsid w:val="00D66BDA"/>
    <w:rPr>
      <w:rFonts w:asciiTheme="minorHAnsi" w:eastAsiaTheme="minorEastAsia" w:hAnsiTheme="minorHAnsi" w:cstheme="minorBidi"/>
      <w:sz w:val="18"/>
      <w:szCs w:val="22"/>
      <w:lang w:val="en-GB" w:eastAsia="en-US"/>
    </w:rPr>
  </w:style>
  <w:style w:type="character" w:styleId="NichtaufgelsteErwhnung">
    <w:name w:val="Unresolved Mention"/>
    <w:basedOn w:val="Absatz-Standardschriftart"/>
    <w:uiPriority w:val="99"/>
    <w:semiHidden/>
    <w:unhideWhenUsed/>
    <w:rsid w:val="00634336"/>
    <w:rPr>
      <w:color w:val="605E5C"/>
      <w:shd w:val="clear" w:color="auto" w:fill="E1DFDD"/>
    </w:rPr>
  </w:style>
  <w:style w:type="character" w:styleId="BesuchterLink">
    <w:name w:val="FollowedHyperlink"/>
    <w:basedOn w:val="Absatz-Standardschriftart"/>
    <w:uiPriority w:val="99"/>
    <w:semiHidden/>
    <w:unhideWhenUsed/>
    <w:rsid w:val="00FD560A"/>
    <w:rPr>
      <w:color w:val="800080" w:themeColor="followedHyperlink"/>
      <w:u w:val="single"/>
    </w:rPr>
  </w:style>
  <w:style w:type="paragraph" w:styleId="Kopfzeile">
    <w:name w:val="header"/>
    <w:basedOn w:val="Standard"/>
    <w:link w:val="KopfzeileZchn"/>
    <w:uiPriority w:val="99"/>
    <w:unhideWhenUsed/>
    <w:rsid w:val="00051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larousse.fr/dictionnaires/francai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youdescribe.org/support/describers" TargetMode="External"/><Relationship Id="rId25" Type="http://schemas.openxmlformats.org/officeDocument/2006/relationships/hyperlink" Target="http://www.youtube.com/playlist?list=PLNJrbI_nyy9uzywoJfyDRoeKA1SaIEFJ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Tvhox7ylEU" TargetMode="External"/><Relationship Id="rId20" Type="http://schemas.openxmlformats.org/officeDocument/2006/relationships/hyperlink" Target="https://youdescribe.org" TargetMode="External"/><Relationship Id="rId29" Type="http://schemas.openxmlformats.org/officeDocument/2006/relationships/hyperlink" Target="http://www.naturalreaders.co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youdescribe.org/support/describe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youdescribe.org/support/describers" TargetMode="External"/><Relationship Id="rId28" Type="http://schemas.openxmlformats.org/officeDocument/2006/relationships/hyperlink" Target="https://ttsreader.com/" TargetMode="External"/><Relationship Id="rId10" Type="http://schemas.openxmlformats.org/officeDocument/2006/relationships/header" Target="header1.xml"/><Relationship Id="rId19" Type="http://schemas.openxmlformats.org/officeDocument/2006/relationships/hyperlink" Target="https://youdescribe.or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youdescribe.org" TargetMode="External"/><Relationship Id="rId14" Type="http://schemas.openxmlformats.org/officeDocument/2006/relationships/header" Target="header3.xml"/><Relationship Id="rId22" Type="http://schemas.openxmlformats.org/officeDocument/2006/relationships/hyperlink" Target="https://youdescribe.org/wishlist" TargetMode="External"/><Relationship Id="rId27" Type="http://schemas.openxmlformats.org/officeDocument/2006/relationships/hyperlink" Target="https://forvo.com/" TargetMode="External"/><Relationship Id="rId30" Type="http://schemas.openxmlformats.org/officeDocument/2006/relationships/hyperlink" Target="http://www.fromtexttospeech.com/" TargetMode="External"/><Relationship Id="rId8" Type="http://schemas.openxmlformats.org/officeDocument/2006/relationships/hyperlink" Target="https://youdescribe.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4339-E192-4093-9679-B4763E9E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9491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8</cp:revision>
  <dcterms:created xsi:type="dcterms:W3CDTF">2023-07-14T12:37:00Z</dcterms:created>
  <dcterms:modified xsi:type="dcterms:W3CDTF">2023-10-25T14:58:00Z</dcterms:modified>
</cp:coreProperties>
</file>