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2A45655F" w:rsidR="00834321" w:rsidRPr="00CA49BF" w:rsidRDefault="00692B3D" w:rsidP="00CA49B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CA49BF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 xml:space="preserve">: Primary/secondary </w:t>
      </w:r>
      <w:proofErr w:type="gramStart"/>
      <w:r w:rsidRPr="003B3200">
        <w:rPr>
          <w:sz w:val="24"/>
          <w:szCs w:val="24"/>
        </w:rPr>
        <w:t>education</w:t>
      </w:r>
      <w:r w:rsidR="00CA49BF">
        <w:rPr>
          <w:sz w:val="24"/>
          <w:szCs w:val="24"/>
        </w:rPr>
        <w:t xml:space="preserve">  -</w:t>
      </w:r>
      <w:proofErr w:type="gramEnd"/>
      <w:r w:rsidR="00CA49BF">
        <w:rPr>
          <w:sz w:val="24"/>
          <w:szCs w:val="24"/>
        </w:rPr>
        <w:t xml:space="preserve"> </w:t>
      </w:r>
      <w:r w:rsidR="00CA49BF">
        <w:rPr>
          <w:sz w:val="24"/>
        </w:rPr>
        <w:t>ISCED 1/2</w:t>
      </w:r>
      <w:r w:rsidR="00CA49BF">
        <w:rPr>
          <w:rStyle w:val="FootnoteReference"/>
          <w:sz w:val="24"/>
        </w:rPr>
        <w:footnoteReference w:id="1"/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2C716AC6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r w:rsidR="00637F71" w:rsidRPr="003B3200">
        <w:rPr>
          <w:sz w:val="24"/>
          <w:szCs w:val="24"/>
        </w:rPr>
        <w:t>practi</w:t>
      </w:r>
      <w:r w:rsidR="00637F71">
        <w:rPr>
          <w:sz w:val="24"/>
          <w:szCs w:val="24"/>
        </w:rPr>
        <w:t>c</w:t>
      </w:r>
      <w:r w:rsidR="00637F71" w:rsidRPr="003B3200">
        <w:rPr>
          <w:sz w:val="24"/>
          <w:szCs w:val="24"/>
        </w:rPr>
        <w:t>e</w:t>
      </w:r>
      <w:r w:rsidRPr="003B3200">
        <w:rPr>
          <w:sz w:val="24"/>
          <w:szCs w:val="24"/>
        </w:rPr>
        <w:t xml:space="preserve"> 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</w:t>
      </w:r>
      <w:proofErr w:type="gramStart"/>
      <w:r w:rsidRPr="003B3200">
        <w:rPr>
          <w:b/>
          <w:sz w:val="24"/>
          <w:szCs w:val="24"/>
        </w:rPr>
        <w:t>involved</w:t>
      </w:r>
      <w:proofErr w:type="gramEnd"/>
      <w:r w:rsidRPr="003B3200">
        <w:rPr>
          <w:b/>
          <w:sz w:val="24"/>
          <w:szCs w:val="24"/>
        </w:rPr>
        <w:t xml:space="preserve">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28997093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</w:t>
      </w:r>
      <w:proofErr w:type="spellStart"/>
      <w:r w:rsidRPr="003B3200">
        <w:rPr>
          <w:i/>
          <w:iCs/>
          <w:sz w:val="24"/>
          <w:szCs w:val="24"/>
        </w:rPr>
        <w:t>etc</w:t>
      </w:r>
      <w:proofErr w:type="spellEnd"/>
      <w:r w:rsidRPr="003B3200">
        <w:rPr>
          <w:i/>
          <w:iCs/>
          <w:sz w:val="24"/>
          <w:szCs w:val="24"/>
        </w:rPr>
        <w:t>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21807BAA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etc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>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</w:t>
      </w:r>
      <w:proofErr w:type="gramStart"/>
      <w:r w:rsidRPr="00037E58">
        <w:rPr>
          <w:rFonts w:ascii="Calibri" w:eastAsia="Calibri" w:hAnsi="Calibri" w:cs="Calibri"/>
          <w:color w:val="000000"/>
          <w:lang w:val="en-US"/>
        </w:rPr>
        <w:t>content</w:t>
      </w:r>
      <w:proofErr w:type="gramEnd"/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Critical thinking: reflective thinking, reasoned decision </w:t>
      </w:r>
      <w:proofErr w:type="gramStart"/>
      <w:r w:rsidRPr="00037E58">
        <w:rPr>
          <w:color w:val="000000"/>
          <w:sz w:val="24"/>
          <w:szCs w:val="24"/>
        </w:rPr>
        <w:t>making</w:t>
      </w:r>
      <w:proofErr w:type="gramEnd"/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 xml:space="preserve">45 </w:t>
      </w:r>
      <w:proofErr w:type="gramStart"/>
      <w:r w:rsidRPr="00037E58">
        <w:rPr>
          <w:sz w:val="24"/>
          <w:szCs w:val="24"/>
        </w:rPr>
        <w:t>minutes</w:t>
      </w:r>
      <w:proofErr w:type="gramEnd"/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</w:t>
            </w:r>
            <w:proofErr w:type="gram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to</w:t>
            </w:r>
            <w:proofErr w:type="gram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How often do you see </w:t>
            </w:r>
            <w:proofErr w:type="gramStart"/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 flyer</w:t>
            </w:r>
            <w:proofErr w:type="gramEnd"/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50A9BBEC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</w:t>
            </w:r>
            <w:r w:rsidR="00637F71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0C30D07A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r w:rsidR="00637F71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637F71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c</w:t>
            </w:r>
            <w:r w:rsidR="00637F71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2BC769D1" w:rsidR="00834321" w:rsidRPr="001076A7" w:rsidRDefault="00637F7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proofErr w:type="gramStart"/>
      <w:r w:rsidRPr="00E11B5B">
        <w:rPr>
          <w:b/>
          <w:sz w:val="24"/>
          <w:szCs w:val="24"/>
        </w:rPr>
        <w:t>contexts</w:t>
      </w:r>
      <w:proofErr w:type="gramEnd"/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</w:t>
      </w:r>
      <w:proofErr w:type="gramStart"/>
      <w:r w:rsidR="00692B3D" w:rsidRPr="003B3200">
        <w:rPr>
          <w:color w:val="000000"/>
          <w:sz w:val="24"/>
          <w:szCs w:val="24"/>
        </w:rPr>
        <w:t>in order to</w:t>
      </w:r>
      <w:proofErr w:type="gramEnd"/>
      <w:r w:rsidR="00692B3D" w:rsidRPr="003B3200">
        <w:rPr>
          <w:color w:val="000000"/>
          <w:sz w:val="24"/>
          <w:szCs w:val="24"/>
        </w:rPr>
        <w:t xml:space="preserve">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173BD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0C52510D" w:rsidR="000313AA" w:rsidRPr="000313AA" w:rsidRDefault="00E21493" w:rsidP="00A75EB0">
      <w:pPr>
        <w:jc w:val="center"/>
      </w:pPr>
      <w:r>
        <w:object w:dxaOrig="12150" w:dyaOrig="21600" w14:anchorId="30600E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6pt;height:625.2pt" o:ole="">
            <v:imagedata r:id="rId18" o:title=""/>
          </v:shape>
          <o:OLEObject Type="Embed" ProgID="Acrobat.Document.DC" ShapeID="_x0000_i1025" DrawAspect="Content" ObjectID="_1753269937" r:id="rId19"/>
        </w:object>
      </w:r>
    </w:p>
    <w:p w14:paraId="289B56BE" w14:textId="39047BCE" w:rsidR="00E11B5B" w:rsidRDefault="00E21493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68CB8198">
          <v:shape id="_x0000_i1026" type="#_x0000_t75" style="width:413.4pt;height:650.4pt" o:ole="">
            <v:imagedata r:id="rId20" o:title=""/>
          </v:shape>
          <o:OLEObject Type="Embed" ProgID="Acrobat.Document.DC" ShapeID="_x0000_i1026" DrawAspect="Content" ObjectID="_1753269938" r:id="rId21"/>
        </w:object>
      </w:r>
    </w:p>
    <w:p w14:paraId="4F4D0FDD" w14:textId="6A886C7D" w:rsidR="00A75EB0" w:rsidRDefault="00E21493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12150" w:dyaOrig="21600" w14:anchorId="2827A1FB">
          <v:shape id="_x0000_i1027" type="#_x0000_t75" style="width:418.8pt;height:651pt" o:ole="">
            <v:imagedata r:id="rId22" o:title=""/>
          </v:shape>
          <o:OLEObject Type="Embed" ProgID="Acrobat.Document.DC" ShapeID="_x0000_i1027" DrawAspect="Content" ObjectID="_1753269939" r:id="rId23"/>
        </w:object>
      </w:r>
      <w:r>
        <w:rPr>
          <w:color w:val="000000"/>
          <w:sz w:val="24"/>
          <w:szCs w:val="24"/>
        </w:rPr>
        <w:object w:dxaOrig="12150" w:dyaOrig="21600" w14:anchorId="5557FE98">
          <v:shape id="_x0000_i1028" type="#_x0000_t75" style="width:412.2pt;height:650.4pt" o:ole="">
            <v:imagedata r:id="rId24" o:title=""/>
          </v:shape>
          <o:OLEObject Type="Embed" ProgID="Acrobat.Document.DC" ShapeID="_x0000_i1028" DrawAspect="Content" ObjectID="_1753269940" r:id="rId25"/>
        </w:object>
      </w:r>
    </w:p>
    <w:sectPr w:rsidR="00A75EB0" w:rsidSect="00173BD9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917C2" w14:textId="77777777" w:rsidR="003A5E1E" w:rsidRDefault="003A5E1E" w:rsidP="00834321">
      <w:pPr>
        <w:spacing w:after="0" w:line="240" w:lineRule="auto"/>
      </w:pPr>
      <w:r>
        <w:separator/>
      </w:r>
    </w:p>
  </w:endnote>
  <w:endnote w:type="continuationSeparator" w:id="0">
    <w:p w14:paraId="7FEDD4C9" w14:textId="77777777" w:rsidR="003A5E1E" w:rsidRDefault="003A5E1E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3ADF1" w14:textId="77777777" w:rsidR="00637F71" w:rsidRDefault="00637F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83FA0" w14:textId="07ECB092" w:rsidR="00173BD9" w:rsidRPr="00173BD9" w:rsidRDefault="00637F71" w:rsidP="00173BD9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4209BD2F">
        <v:group id="Group 1" o:spid="_x0000_s1025" style="position:absolute;left:0;text-align:left;margin-left:17.65pt;margin-top:724.8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726A7F1C" w14:textId="16753477" w:rsidR="00173BD9" w:rsidRDefault="008D5F75" w:rsidP="00173BD9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  <w:r w:rsidR="00054A91">
      <w:rPr>
        <w:noProof/>
      </w:rPr>
      <w:pict w14:anchorId="6B11B51B">
        <v:line id="Straight Connector 1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637F71" w:rsidRPr="00637F71" w14:paraId="6A183761" w14:textId="77777777" w:rsidTr="00637F71">
      <w:trPr>
        <w:trHeight w:val="574"/>
      </w:trPr>
      <w:tc>
        <w:tcPr>
          <w:tcW w:w="6521" w:type="dxa"/>
          <w:hideMark/>
        </w:tcPr>
        <w:p w14:paraId="28D25312" w14:textId="77777777" w:rsidR="00637F71" w:rsidRPr="00637F71" w:rsidRDefault="00637F71" w:rsidP="00637F71">
          <w:pPr>
            <w:tabs>
              <w:tab w:val="center" w:pos="4536"/>
              <w:tab w:val="right" w:pos="9072"/>
            </w:tabs>
            <w:spacing w:after="0" w:line="240" w:lineRule="auto"/>
            <w:ind w:left="33"/>
            <w:rPr>
              <w:color w:val="464646"/>
              <w:sz w:val="16"/>
              <w:szCs w:val="16"/>
              <w:shd w:val="clear" w:color="auto" w:fill="FFFFFF"/>
              <w:lang w:eastAsia="en-US"/>
            </w:rPr>
          </w:pPr>
          <w:r w:rsidRPr="00637F71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© 2023. This work is licensed under an Attribution-</w:t>
          </w:r>
          <w:proofErr w:type="spellStart"/>
          <w:r w:rsidRPr="00637F71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NonCommercial</w:t>
          </w:r>
          <w:proofErr w:type="spellEnd"/>
          <w:r w:rsidRPr="00637F71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-</w:t>
          </w:r>
          <w:proofErr w:type="spellStart"/>
          <w:r w:rsidRPr="00637F71">
            <w:rPr>
              <w:color w:val="464646"/>
              <w:sz w:val="16"/>
              <w:szCs w:val="16"/>
              <w:shd w:val="clear" w:color="auto" w:fill="FFFFFF"/>
              <w:lang w:eastAsia="en-US"/>
            </w:rPr>
            <w:t>ShareAlike</w:t>
          </w:r>
          <w:proofErr w:type="spellEnd"/>
          <w:r w:rsidRPr="00637F71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International Creative Commons  </w:t>
          </w:r>
          <w:hyperlink r:id="rId1" w:history="1">
            <w:r w:rsidRPr="00637F71">
              <w:rPr>
                <w:color w:val="0563C1"/>
                <w:sz w:val="18"/>
                <w:u w:val="single"/>
                <w:lang w:val="en-GB" w:eastAsia="en-US"/>
              </w:rPr>
              <w:t xml:space="preserve">CC-BY-NC-SA 4.0 </w:t>
            </w:r>
            <w:r w:rsidRPr="00637F71">
              <w:rPr>
                <w:color w:val="0563C1"/>
                <w:sz w:val="16"/>
                <w:szCs w:val="16"/>
                <w:u w:val="single"/>
                <w:lang w:eastAsia="en-US"/>
              </w:rPr>
              <w:t>License</w:t>
            </w:r>
          </w:hyperlink>
          <w:r w:rsidRPr="00637F71">
            <w:rPr>
              <w:i/>
              <w:iCs/>
              <w:color w:val="464646"/>
              <w:sz w:val="16"/>
              <w:szCs w:val="16"/>
              <w:shd w:val="clear" w:color="auto" w:fill="FFFFFF"/>
              <w:lang w:eastAsia="en-US"/>
            </w:rPr>
            <w:t>.</w:t>
          </w:r>
          <w:r w:rsidRPr="00637F71">
            <w:rPr>
              <w:color w:val="464646"/>
              <w:sz w:val="16"/>
              <w:szCs w:val="16"/>
              <w:shd w:val="clear" w:color="auto" w:fill="FFFFFF"/>
              <w:lang w:eastAsia="en-US"/>
            </w:rPr>
            <w:t xml:space="preserve"> Attribution: Original activity from</w:t>
          </w:r>
        </w:p>
        <w:p w14:paraId="27C9ADC3" w14:textId="77777777" w:rsidR="00637F71" w:rsidRPr="00637F71" w:rsidRDefault="00637F71" w:rsidP="00637F71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637F71">
            <w:rPr>
              <w:sz w:val="16"/>
              <w:szCs w:val="16"/>
              <w:lang w:val="en-US"/>
            </w:rPr>
            <w:t xml:space="preserve">Stathopoulou M. et al. </w:t>
          </w:r>
          <w:r w:rsidRPr="00637F71">
            <w:rPr>
              <w:sz w:val="16"/>
              <w:szCs w:val="16"/>
              <w:lang w:val="en-GB"/>
            </w:rPr>
            <w:t xml:space="preserve">(2023), </w:t>
          </w:r>
          <w:r w:rsidRPr="00637F71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637F71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637F71">
              <w:rPr>
                <w:sz w:val="16"/>
                <w:szCs w:val="16"/>
                <w:lang w:val="en-GB"/>
              </w:rPr>
              <w:t>www.ecml.at/mediation</w:t>
            </w:r>
          </w:hyperlink>
          <w:r w:rsidRPr="00637F71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7F1BD71C" w14:textId="77777777" w:rsidR="00637F71" w:rsidRPr="00637F71" w:rsidRDefault="00637F71" w:rsidP="00637F71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637F71">
            <w:rPr>
              <w:noProof/>
              <w:sz w:val="18"/>
              <w:lang w:val="en-GB"/>
            </w:rPr>
            <w:drawing>
              <wp:inline distT="0" distB="0" distL="0" distR="0" wp14:anchorId="3E11838B" wp14:editId="40F03646">
                <wp:extent cx="1569720" cy="533400"/>
                <wp:effectExtent l="0" t="0" r="0" b="0"/>
                <wp:docPr id="2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5F8EE4CF" w:rsidR="00834321" w:rsidRPr="00173BD9" w:rsidRDefault="00834321" w:rsidP="00173BD9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C841D" w14:textId="77777777" w:rsidR="00637F71" w:rsidRDefault="00637F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1E455" w14:textId="77777777" w:rsidR="003A5E1E" w:rsidRDefault="003A5E1E" w:rsidP="00834321">
      <w:pPr>
        <w:spacing w:after="0" w:line="240" w:lineRule="auto"/>
      </w:pPr>
      <w:r>
        <w:separator/>
      </w:r>
    </w:p>
  </w:footnote>
  <w:footnote w:type="continuationSeparator" w:id="0">
    <w:p w14:paraId="17203983" w14:textId="77777777" w:rsidR="003A5E1E" w:rsidRDefault="003A5E1E" w:rsidP="00834321">
      <w:pPr>
        <w:spacing w:after="0" w:line="240" w:lineRule="auto"/>
      </w:pPr>
      <w:r>
        <w:continuationSeparator/>
      </w:r>
    </w:p>
  </w:footnote>
  <w:footnote w:id="1">
    <w:p w14:paraId="316357E5" w14:textId="77777777" w:rsidR="00CA49BF" w:rsidRDefault="00CA49BF" w:rsidP="00CA49BF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173BD9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173BD9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42C20" w14:textId="77777777" w:rsidR="00637F71" w:rsidRDefault="00637F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5324AA68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E21493">
      <w:rPr>
        <w:b/>
        <w:color w:val="365F91" w:themeColor="accent1" w:themeShade="BF"/>
        <w:sz w:val="20"/>
      </w:rPr>
      <w:t>6</w:t>
    </w:r>
    <w:r w:rsidR="00CA49BF">
      <w:rPr>
        <w:b/>
        <w:color w:val="365F91" w:themeColor="accent1" w:themeShade="BF"/>
        <w:sz w:val="20"/>
      </w:rPr>
      <w:t>4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4A141" w14:textId="77777777" w:rsidR="00637F71" w:rsidRDefault="00637F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54A91"/>
    <w:rsid w:val="00061176"/>
    <w:rsid w:val="0006354C"/>
    <w:rsid w:val="000677AA"/>
    <w:rsid w:val="000840C0"/>
    <w:rsid w:val="000D3671"/>
    <w:rsid w:val="000D4694"/>
    <w:rsid w:val="001076A7"/>
    <w:rsid w:val="00127873"/>
    <w:rsid w:val="00173BD9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A5E1E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37F71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068BA"/>
    <w:rsid w:val="00B15398"/>
    <w:rsid w:val="00BB310F"/>
    <w:rsid w:val="00BF3CA0"/>
    <w:rsid w:val="00C13DE7"/>
    <w:rsid w:val="00C811D4"/>
    <w:rsid w:val="00C97C6C"/>
    <w:rsid w:val="00CA41DA"/>
    <w:rsid w:val="00CA49BF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21493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173BD9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2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6654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16</cp:revision>
  <dcterms:created xsi:type="dcterms:W3CDTF">2022-07-05T12:47:00Z</dcterms:created>
  <dcterms:modified xsi:type="dcterms:W3CDTF">2023-08-11T12:39:00Z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